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D205F" w:rsidRDefault="00000000">
      <w:pPr>
        <w:autoSpaceDE w:val="0"/>
        <w:autoSpaceDN w:val="0"/>
        <w:adjustRightInd w:val="0"/>
        <w:jc w:val="center"/>
        <w:rPr>
          <w:rFonts w:ascii="Times New Roman" w:hAnsi="Times New Roman"/>
          <w:color w:val="000000"/>
          <w:kern w:val="0"/>
          <w:sz w:val="36"/>
          <w:szCs w:val="36"/>
        </w:rPr>
      </w:pPr>
      <w:r>
        <w:rPr>
          <w:rFonts w:ascii="Times New Roman" w:hAnsi="Times New Roman" w:hint="eastAsia"/>
          <w:b/>
          <w:bCs/>
          <w:color w:val="000000"/>
          <w:kern w:val="0"/>
          <w:sz w:val="48"/>
          <w:szCs w:val="48"/>
        </w:rPr>
        <w:t>Lab 4</w:t>
      </w:r>
      <w:r>
        <w:rPr>
          <w:rFonts w:ascii="Times New Roman" w:hAnsi="Times New Roman" w:hint="eastAsia"/>
          <w:b/>
          <w:bCs/>
          <w:color w:val="000000"/>
          <w:kern w:val="0"/>
          <w:sz w:val="48"/>
          <w:szCs w:val="48"/>
        </w:rPr>
        <w:t>：</w:t>
      </w:r>
      <w:r>
        <w:rPr>
          <w:rFonts w:ascii="Times New Roman" w:hAnsi="Times New Roman" w:hint="eastAsia"/>
          <w:b/>
          <w:bCs/>
          <w:kern w:val="0"/>
          <w:sz w:val="48"/>
          <w:szCs w:val="48"/>
        </w:rPr>
        <w:t>Frame synchronization and frequency offset correction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6"/>
        <w:gridCol w:w="6448"/>
      </w:tblGrid>
      <w:tr w:rsidR="00AD205F">
        <w:trPr>
          <w:trHeight w:val="770"/>
        </w:trPr>
        <w:tc>
          <w:tcPr>
            <w:tcW w:w="1560" w:type="dxa"/>
            <w:tcBorders>
              <w:top w:val="single" w:sz="4" w:space="0" w:color="000000"/>
              <w:left w:val="single" w:sz="4" w:space="0" w:color="000000"/>
              <w:bottom w:val="single" w:sz="4" w:space="0" w:color="000000"/>
              <w:right w:val="single" w:sz="4" w:space="0" w:color="000000"/>
            </w:tcBorders>
            <w:vAlign w:val="center"/>
          </w:tcPr>
          <w:p w:rsidR="00AD205F" w:rsidRDefault="00000000">
            <w:pPr>
              <w:jc w:val="center"/>
            </w:pPr>
            <w:r>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tcPr>
          <w:p w:rsidR="00AD205F" w:rsidRDefault="00000000">
            <w:pPr>
              <w:rPr>
                <w:rFonts w:ascii="Times New Roman" w:hAnsi="Times New Roman"/>
                <w:b/>
                <w:bCs/>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w:t>
            </w:r>
            <w:r>
              <w:rPr>
                <w:rFonts w:ascii="宋体" w:hAnsi="宋体" w:cs="宋体" w:hint="eastAsia"/>
                <w:kern w:val="0"/>
                <w:szCs w:val="21"/>
              </w:rPr>
              <w:t>蔡浩宇/曹子惠</w:t>
            </w:r>
            <w:r>
              <w:rPr>
                <w:rFonts w:ascii="楷体_GB2312" w:eastAsia="楷体_GB2312" w:hAnsi="Times New Roman" w:cs="楷体_GB2312" w:hint="eastAsia"/>
                <w:kern w:val="0"/>
                <w:szCs w:val="21"/>
              </w:rPr>
              <w:t xml:space="preserve">    </w:t>
            </w:r>
            <w:r>
              <w:rPr>
                <w:rFonts w:ascii="Times New Roman" w:hAnsi="Times New Roman"/>
                <w:kern w:val="0"/>
                <w:szCs w:val="21"/>
              </w:rPr>
              <w:t>Student ID:</w:t>
            </w:r>
            <w:r>
              <w:rPr>
                <w:rFonts w:ascii="Times New Roman" w:hAnsi="Times New Roman" w:hint="eastAsia"/>
                <w:bCs/>
                <w:kern w:val="0"/>
                <w:szCs w:val="21"/>
              </w:rPr>
              <w:t>12112201/12112441</w:t>
            </w:r>
          </w:p>
        </w:tc>
      </w:tr>
      <w:tr w:rsidR="00AD205F">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rsidR="00AD205F" w:rsidRDefault="00000000">
            <w:pPr>
              <w:rPr>
                <w:rFonts w:ascii="Times New Roman" w:hAnsi="Times New Roman"/>
                <w:bCs/>
                <w:kern w:val="0"/>
                <w:szCs w:val="21"/>
              </w:rPr>
            </w:pPr>
            <w:r>
              <w:rPr>
                <w:rFonts w:ascii="Times New Roman" w:hAnsi="Times New Roman" w:hint="eastAsia"/>
                <w:b/>
                <w:bCs/>
                <w:kern w:val="0"/>
                <w:sz w:val="30"/>
                <w:szCs w:val="30"/>
              </w:rPr>
              <w:t>Introduction</w:t>
            </w:r>
          </w:p>
          <w:p w:rsidR="00AD205F" w:rsidRDefault="00000000">
            <w:pPr>
              <w:rPr>
                <w:rFonts w:ascii="Times New Roman" w:hAnsi="Times New Roman"/>
                <w:bCs/>
                <w:kern w:val="0"/>
                <w:szCs w:val="21"/>
              </w:rPr>
            </w:pPr>
            <w:r>
              <w:rPr>
                <w:rFonts w:ascii="Times New Roman" w:hAnsi="Times New Roman" w:hint="eastAsia"/>
                <w:bCs/>
                <w:kern w:val="0"/>
                <w:szCs w:val="21"/>
              </w:rPr>
              <w:t>Experimental goal: master frame synchronization and frequency offset correction algorithms</w:t>
            </w:r>
          </w:p>
          <w:p w:rsidR="00AD205F" w:rsidRDefault="00000000">
            <w:pPr>
              <w:rPr>
                <w:rFonts w:ascii="Times New Roman" w:hAnsi="Times New Roman"/>
                <w:bCs/>
                <w:kern w:val="0"/>
                <w:szCs w:val="21"/>
              </w:rPr>
            </w:pPr>
            <w:r>
              <w:rPr>
                <w:rFonts w:ascii="Times New Roman" w:hAnsi="Times New Roman" w:hint="eastAsia"/>
                <w:bCs/>
                <w:kern w:val="0"/>
                <w:szCs w:val="21"/>
              </w:rPr>
              <w:t>1.</w:t>
            </w:r>
            <w:r>
              <w:rPr>
                <w:rFonts w:ascii="Times New Roman" w:hAnsi="Times New Roman"/>
                <w:bCs/>
                <w:kern w:val="0"/>
                <w:szCs w:val="21"/>
              </w:rPr>
              <w:t>Fundamentals of Frame Synchronization and Frequency Bias Correction</w:t>
            </w:r>
            <w:r>
              <w:rPr>
                <w:rFonts w:ascii="Times New Roman" w:hAnsi="Times New Roman"/>
                <w:bCs/>
                <w:kern w:val="0"/>
                <w:szCs w:val="21"/>
              </w:rPr>
              <w:t>：</w:t>
            </w:r>
          </w:p>
          <w:p w:rsidR="00AD205F" w:rsidRDefault="00000000">
            <w:pPr>
              <w:rPr>
                <w:rFonts w:ascii="Times New Roman" w:hAnsi="Times New Roman"/>
                <w:bCs/>
                <w:kern w:val="0"/>
                <w:szCs w:val="21"/>
              </w:rPr>
            </w:pPr>
            <w:r>
              <w:rPr>
                <w:rFonts w:ascii="Times New Roman" w:hAnsi="Times New Roman" w:hint="eastAsia"/>
                <w:bCs/>
                <w:kern w:val="0"/>
                <w:szCs w:val="21"/>
              </w:rPr>
              <w:t xml:space="preserve">Frame synchronization is the process of ensuring that data frames are correctly parsed and processed at the receiving end. In digital communications, data is divided into a series of frames for transmission. The goal of frame synchronization is to accurately identify the start and end positions of each frame at the receiving end so that the data can be correctly decoded and processed. Header Detection: The receiving end determines the start position of a frame by detecting a specific header pattern. A common method is to use a predetermined sequence of bits or a predefined code word as the frame header identifier. End-of-frame detection: Similar to header detection, the receiver also needs to detect the end of the frame to determine the end position of the frame. </w:t>
            </w:r>
            <w:proofErr w:type="gramStart"/>
            <w:r>
              <w:rPr>
                <w:rFonts w:ascii="Times New Roman" w:hAnsi="Times New Roman" w:hint="eastAsia"/>
                <w:bCs/>
                <w:kern w:val="0"/>
                <w:szCs w:val="21"/>
              </w:rPr>
              <w:t>Usually</w:t>
            </w:r>
            <w:proofErr w:type="gramEnd"/>
            <w:r>
              <w:rPr>
                <w:rFonts w:ascii="Times New Roman" w:hAnsi="Times New Roman" w:hint="eastAsia"/>
                <w:bCs/>
                <w:kern w:val="0"/>
                <w:szCs w:val="21"/>
              </w:rPr>
              <w:t xml:space="preserve"> a specific sequence of bits or code word is used as the end-of-frame identifier. Clock Recovery: The receiver needs to recover the sending clock information from the received data in order to accurately divide the frame. This can be achieved by extracting the clock edges in the data or by utilizing the clock reference signal provided by the transmitter. ERROR DETECTION AND CORRECTION: The frame synchronization process also includes the step of error detection and correction of the received data to ensure data integrity and reliability.</w:t>
            </w:r>
          </w:p>
          <w:p w:rsidR="00AD205F" w:rsidRDefault="00000000">
            <w:pPr>
              <w:rPr>
                <w:rFonts w:ascii="Times New Roman" w:hAnsi="Times New Roman"/>
                <w:bCs/>
                <w:kern w:val="0"/>
                <w:szCs w:val="21"/>
              </w:rPr>
            </w:pPr>
            <w:r>
              <w:rPr>
                <w:rFonts w:ascii="Times New Roman" w:hAnsi="Times New Roman" w:hint="eastAsia"/>
                <w:bCs/>
                <w:kern w:val="0"/>
                <w:szCs w:val="21"/>
              </w:rPr>
              <w:t>Frequency bias correction is used to solve the problem of frequency shift in communication due to transmission medium or other factors. Frequency offset refers to the difference between the local clock frequencies of the transmitter and receiver. Frequency deviation detection: The receiving end calculates the size of the frequency deviation between the clock of the receiving end and the clock of the sending end by analyzing the received data. Frequency Bias Estimation: The receiver uses the frequency bias detection results to estimate the actual frequency bias value and converts it into a suitable representation. Frequency Bias Compensation: The receiver uses the frequency bias estimate to adjust the frequency of the local clock to eliminate the difference in frequency bias between the receiver and the transmitter. This can be accomplished by adjusting parameters in the clock control circuitry or by introducing appropriate compensation algorithms. Frequency Bias Tracking: Since the frequency bias may vary over time, the receiver needs to track and correct the frequency bias in real time. This can be achieved by constantly monitoring the received data and dynamically adjusting the frequency offset compensation value according to the frequency offset variation.</w:t>
            </w:r>
          </w:p>
          <w:p w:rsidR="00AD205F" w:rsidRDefault="00000000">
            <w:pPr>
              <w:rPr>
                <w:rFonts w:ascii="Times New Roman" w:hAnsi="Times New Roman"/>
                <w:bCs/>
                <w:kern w:val="0"/>
                <w:szCs w:val="21"/>
              </w:rPr>
            </w:pPr>
            <w:r>
              <w:rPr>
                <w:rFonts w:ascii="Times New Roman" w:hAnsi="Times New Roman" w:hint="eastAsia"/>
                <w:bCs/>
                <w:noProof/>
                <w:kern w:val="0"/>
                <w:szCs w:val="21"/>
              </w:rPr>
              <w:lastRenderedPageBreak/>
              <w:drawing>
                <wp:inline distT="0" distB="0" distL="114300" distR="114300">
                  <wp:extent cx="3926840" cy="1881505"/>
                  <wp:effectExtent l="0" t="0" r="10160" b="10795"/>
                  <wp:docPr id="6" name="图片 6" descr="170090798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00907987736"/>
                          <pic:cNvPicPr>
                            <a:picLocks noChangeAspect="1"/>
                          </pic:cNvPicPr>
                        </pic:nvPicPr>
                        <pic:blipFill>
                          <a:blip r:embed="rId5"/>
                          <a:stretch>
                            <a:fillRect/>
                          </a:stretch>
                        </pic:blipFill>
                        <pic:spPr>
                          <a:xfrm>
                            <a:off x="0" y="0"/>
                            <a:ext cx="3926840" cy="1881505"/>
                          </a:xfrm>
                          <a:prstGeom prst="rect">
                            <a:avLst/>
                          </a:prstGeom>
                        </pic:spPr>
                      </pic:pic>
                    </a:graphicData>
                  </a:graphic>
                </wp:inline>
              </w:drawing>
            </w:r>
          </w:p>
          <w:p w:rsidR="00AD205F" w:rsidRDefault="00000000">
            <w:pPr>
              <w:rPr>
                <w:rFonts w:ascii="Times New Roman" w:hAnsi="Times New Roman"/>
                <w:bCs/>
                <w:kern w:val="0"/>
                <w:szCs w:val="21"/>
              </w:rPr>
            </w:pPr>
            <w:r>
              <w:rPr>
                <w:rFonts w:ascii="Times New Roman" w:hAnsi="Times New Roman" w:hint="eastAsia"/>
                <w:bCs/>
                <w:noProof/>
                <w:kern w:val="0"/>
                <w:szCs w:val="21"/>
              </w:rPr>
              <w:drawing>
                <wp:inline distT="0" distB="0" distL="114300" distR="114300">
                  <wp:extent cx="3872230" cy="1550670"/>
                  <wp:effectExtent l="0" t="0" r="1270" b="11430"/>
                  <wp:docPr id="7" name="图片 7" descr="170090801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00908018275"/>
                          <pic:cNvPicPr>
                            <a:picLocks noChangeAspect="1"/>
                          </pic:cNvPicPr>
                        </pic:nvPicPr>
                        <pic:blipFill>
                          <a:blip r:embed="rId6"/>
                          <a:stretch>
                            <a:fillRect/>
                          </a:stretch>
                        </pic:blipFill>
                        <pic:spPr>
                          <a:xfrm>
                            <a:off x="0" y="0"/>
                            <a:ext cx="3872230" cy="1550670"/>
                          </a:xfrm>
                          <a:prstGeom prst="rect">
                            <a:avLst/>
                          </a:prstGeom>
                        </pic:spPr>
                      </pic:pic>
                    </a:graphicData>
                  </a:graphic>
                </wp:inline>
              </w:drawing>
            </w:r>
          </w:p>
          <w:p w:rsidR="00AD205F" w:rsidRDefault="00000000">
            <w:pPr>
              <w:numPr>
                <w:ilvl w:val="0"/>
                <w:numId w:val="1"/>
              </w:numPr>
              <w:rPr>
                <w:rFonts w:ascii="Times New Roman" w:hAnsi="Times New Roman"/>
                <w:bCs/>
                <w:kern w:val="0"/>
                <w:szCs w:val="21"/>
              </w:rPr>
            </w:pPr>
            <w:r>
              <w:rPr>
                <w:rFonts w:ascii="Times New Roman" w:hAnsi="Times New Roman"/>
                <w:bCs/>
                <w:kern w:val="0"/>
                <w:szCs w:val="21"/>
              </w:rPr>
              <w:t>Design Principles of Training Sequences</w:t>
            </w:r>
            <w:r>
              <w:rPr>
                <w:rFonts w:ascii="Times New Roman" w:hAnsi="Times New Roman"/>
                <w:bCs/>
                <w:kern w:val="0"/>
                <w:szCs w:val="21"/>
              </w:rPr>
              <w:t>：</w:t>
            </w:r>
          </w:p>
          <w:p w:rsidR="00AD205F" w:rsidRDefault="00000000">
            <w:pPr>
              <w:rPr>
                <w:rFonts w:ascii="Times New Roman" w:hAnsi="Times New Roman"/>
                <w:bCs/>
                <w:kern w:val="0"/>
                <w:szCs w:val="21"/>
              </w:rPr>
            </w:pPr>
            <w:r>
              <w:rPr>
                <w:rFonts w:ascii="Times New Roman" w:hAnsi="Times New Roman"/>
                <w:bCs/>
                <w:kern w:val="0"/>
                <w:szCs w:val="21"/>
              </w:rPr>
              <w:t xml:space="preserve">Periodicity: The training sequence needs to contain a certain frequency variation periodically so that the receiving end can estimate the degree of frequency deviation by comparing the received signals with the preset training sequence and carry out frame synchronization operation at a certain frequency. </w:t>
            </w:r>
          </w:p>
          <w:p w:rsidR="00AD205F" w:rsidRDefault="00000000">
            <w:pPr>
              <w:rPr>
                <w:rFonts w:ascii="Times New Roman" w:hAnsi="Times New Roman"/>
                <w:bCs/>
                <w:kern w:val="0"/>
                <w:szCs w:val="21"/>
              </w:rPr>
            </w:pPr>
            <w:r>
              <w:rPr>
                <w:rFonts w:ascii="Times New Roman" w:hAnsi="Times New Roman"/>
                <w:bCs/>
                <w:kern w:val="0"/>
                <w:szCs w:val="21"/>
              </w:rPr>
              <w:t xml:space="preserve">Frequency information: The training sequence needs to contain certain frequency information to help the receiver determine the amount of frequency deviation. </w:t>
            </w:r>
          </w:p>
          <w:p w:rsidR="00AD205F" w:rsidRDefault="00000000">
            <w:pPr>
              <w:rPr>
                <w:rFonts w:ascii="Times New Roman" w:hAnsi="Times New Roman"/>
                <w:bCs/>
                <w:kern w:val="0"/>
                <w:szCs w:val="21"/>
              </w:rPr>
            </w:pPr>
            <w:r>
              <w:rPr>
                <w:rFonts w:ascii="Times New Roman" w:hAnsi="Times New Roman"/>
                <w:bCs/>
                <w:kern w:val="0"/>
                <w:szCs w:val="21"/>
              </w:rPr>
              <w:t>Uniqueness: The training sequence needs to be unique, i.e., the pattern of the training sequence is not repeated with other data during the whole data transmission process, so that the receiver can accurately distinguish the training sequence from the actual data.</w:t>
            </w:r>
          </w:p>
          <w:p w:rsidR="00AD205F" w:rsidRDefault="00000000">
            <w:pPr>
              <w:rPr>
                <w:rFonts w:ascii="Times New Roman" w:hAnsi="Times New Roman"/>
                <w:bCs/>
                <w:kern w:val="0"/>
                <w:szCs w:val="21"/>
              </w:rPr>
            </w:pPr>
            <w:r>
              <w:rPr>
                <w:rFonts w:ascii="Times New Roman" w:hAnsi="Times New Roman"/>
                <w:bCs/>
                <w:noProof/>
                <w:kern w:val="0"/>
                <w:szCs w:val="21"/>
              </w:rPr>
              <w:drawing>
                <wp:inline distT="0" distB="0" distL="114300" distR="114300">
                  <wp:extent cx="2507615" cy="1006475"/>
                  <wp:effectExtent l="0" t="0" r="6985" b="9525"/>
                  <wp:docPr id="1" name="图片 1" descr="170090763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00907637604"/>
                          <pic:cNvPicPr>
                            <a:picLocks noChangeAspect="1"/>
                          </pic:cNvPicPr>
                        </pic:nvPicPr>
                        <pic:blipFill>
                          <a:blip r:embed="rId7"/>
                          <a:stretch>
                            <a:fillRect/>
                          </a:stretch>
                        </pic:blipFill>
                        <pic:spPr>
                          <a:xfrm>
                            <a:off x="0" y="0"/>
                            <a:ext cx="2507615" cy="1006475"/>
                          </a:xfrm>
                          <a:prstGeom prst="rect">
                            <a:avLst/>
                          </a:prstGeom>
                        </pic:spPr>
                      </pic:pic>
                    </a:graphicData>
                  </a:graphic>
                </wp:inline>
              </w:drawing>
            </w:r>
            <w:r>
              <w:rPr>
                <w:rFonts w:ascii="Times New Roman" w:hAnsi="Times New Roman"/>
                <w:bCs/>
                <w:noProof/>
                <w:kern w:val="0"/>
                <w:szCs w:val="21"/>
              </w:rPr>
              <w:drawing>
                <wp:inline distT="0" distB="0" distL="114300" distR="114300">
                  <wp:extent cx="2533650" cy="1031240"/>
                  <wp:effectExtent l="0" t="0" r="6350" b="10160"/>
                  <wp:docPr id="5" name="图片 5" descr="170090770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00907709824"/>
                          <pic:cNvPicPr>
                            <a:picLocks noChangeAspect="1"/>
                          </pic:cNvPicPr>
                        </pic:nvPicPr>
                        <pic:blipFill>
                          <a:blip r:embed="rId8"/>
                          <a:stretch>
                            <a:fillRect/>
                          </a:stretch>
                        </pic:blipFill>
                        <pic:spPr>
                          <a:xfrm>
                            <a:off x="0" y="0"/>
                            <a:ext cx="2533650" cy="1031240"/>
                          </a:xfrm>
                          <a:prstGeom prst="rect">
                            <a:avLst/>
                          </a:prstGeom>
                        </pic:spPr>
                      </pic:pic>
                    </a:graphicData>
                  </a:graphic>
                </wp:inline>
              </w:drawing>
            </w:r>
          </w:p>
          <w:p w:rsidR="00AD205F" w:rsidRDefault="00000000">
            <w:pPr>
              <w:rPr>
                <w:rFonts w:ascii="Times New Roman" w:hAnsi="Times New Roman"/>
                <w:bCs/>
                <w:kern w:val="0"/>
                <w:szCs w:val="21"/>
              </w:rPr>
            </w:pPr>
            <w:r>
              <w:rPr>
                <w:rFonts w:ascii="Times New Roman" w:hAnsi="Times New Roman"/>
                <w:bCs/>
                <w:noProof/>
                <w:kern w:val="0"/>
                <w:szCs w:val="21"/>
              </w:rPr>
              <w:drawing>
                <wp:inline distT="0" distB="0" distL="114300" distR="114300">
                  <wp:extent cx="2461895" cy="1954530"/>
                  <wp:effectExtent l="0" t="0" r="1905" b="1270"/>
                  <wp:docPr id="8" name="图片 8" descr="17009084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00908424621"/>
                          <pic:cNvPicPr>
                            <a:picLocks noChangeAspect="1"/>
                          </pic:cNvPicPr>
                        </pic:nvPicPr>
                        <pic:blipFill>
                          <a:blip r:embed="rId9"/>
                          <a:stretch>
                            <a:fillRect/>
                          </a:stretch>
                        </pic:blipFill>
                        <pic:spPr>
                          <a:xfrm>
                            <a:off x="0" y="0"/>
                            <a:ext cx="2461895" cy="1954530"/>
                          </a:xfrm>
                          <a:prstGeom prst="rect">
                            <a:avLst/>
                          </a:prstGeom>
                        </pic:spPr>
                      </pic:pic>
                    </a:graphicData>
                  </a:graphic>
                </wp:inline>
              </w:drawing>
            </w:r>
          </w:p>
          <w:p w:rsidR="00AD205F" w:rsidRDefault="00000000">
            <w:pPr>
              <w:rPr>
                <w:rFonts w:ascii="楷体_GB2312" w:eastAsia="楷体_GB2312" w:hAnsi="Times New Roman" w:cs="楷体_GB2312"/>
                <w:kern w:val="0"/>
                <w:sz w:val="24"/>
                <w:szCs w:val="24"/>
              </w:rPr>
            </w:pPr>
            <w:r>
              <w:rPr>
                <w:rFonts w:ascii="Times New Roman" w:hAnsi="Times New Roman" w:hint="eastAsia"/>
                <w:b/>
                <w:bCs/>
                <w:kern w:val="0"/>
                <w:sz w:val="30"/>
                <w:szCs w:val="30"/>
              </w:rPr>
              <w:lastRenderedPageBreak/>
              <w:t>Lab</w:t>
            </w:r>
            <w:r>
              <w:rPr>
                <w:rFonts w:ascii="Times New Roman" w:hAnsi="Times New Roman"/>
                <w:b/>
                <w:bCs/>
                <w:kern w:val="0"/>
                <w:sz w:val="30"/>
                <w:szCs w:val="30"/>
              </w:rPr>
              <w:t xml:space="preserve"> results &amp; Analysis</w:t>
            </w:r>
            <w:r>
              <w:rPr>
                <w:rFonts w:ascii="楷体_GB2312" w:eastAsia="楷体_GB2312" w:hAnsi="Times New Roman" w:cs="楷体_GB2312" w:hint="eastAsia"/>
                <w:kern w:val="0"/>
                <w:sz w:val="24"/>
                <w:szCs w:val="24"/>
              </w:rPr>
              <w:t>：</w:t>
            </w:r>
          </w:p>
          <w:p w:rsidR="009019B0" w:rsidRDefault="00000000">
            <w:r>
              <w:rPr>
                <w:rFonts w:ascii="Times New Roman" w:eastAsia="楷体_GB2312" w:hAnsi="Times New Roman"/>
                <w:kern w:val="0"/>
                <w:szCs w:val="21"/>
              </w:rPr>
              <w:t>1.</w:t>
            </w:r>
            <w:r w:rsidR="009019B0">
              <w:t xml:space="preserve"> </w:t>
            </w:r>
          </w:p>
          <w:p w:rsidR="009019B0" w:rsidRPr="009019B0" w:rsidRDefault="009019B0">
            <w:pPr>
              <w:rPr>
                <w:rFonts w:ascii="Times New Roman" w:hAnsi="Times New Roman"/>
              </w:rPr>
            </w:pPr>
            <w:r w:rsidRPr="009019B0">
              <w:rPr>
                <w:rFonts w:ascii="Times New Roman" w:hAnsi="Times New Roman"/>
              </w:rPr>
              <w:t>the programming process</w:t>
            </w:r>
            <w:r>
              <w:rPr>
                <w:rFonts w:ascii="Times New Roman" w:hAnsi="Times New Roman"/>
              </w:rPr>
              <w:t xml:space="preserve">: </w:t>
            </w:r>
            <w:r w:rsidRPr="009019B0">
              <w:rPr>
                <w:rFonts w:ascii="Times New Roman" w:hAnsi="Times New Roman"/>
              </w:rPr>
              <w:t>F</w:t>
            </w:r>
            <w:r w:rsidRPr="009019B0">
              <w:rPr>
                <w:rFonts w:ascii="Times New Roman" w:hAnsi="Times New Roman"/>
              </w:rPr>
              <w:t>irst</w:t>
            </w:r>
            <w:r w:rsidRPr="009019B0">
              <w:rPr>
                <w:rFonts w:ascii="Times New Roman" w:hAnsi="Times New Roman"/>
              </w:rPr>
              <w:t>,</w:t>
            </w:r>
            <w:r w:rsidRPr="009019B0">
              <w:rPr>
                <w:rFonts w:ascii="Times New Roman" w:hAnsi="Times New Roman"/>
              </w:rPr>
              <w:t xml:space="preserve"> acquire the received signal</w:t>
            </w:r>
            <w:r w:rsidRPr="009019B0">
              <w:rPr>
                <w:rFonts w:ascii="Times New Roman" w:hAnsi="Times New Roman"/>
              </w:rPr>
              <w:t xml:space="preserve">. </w:t>
            </w:r>
            <w:r w:rsidRPr="009019B0">
              <w:rPr>
                <w:rFonts w:ascii="Times New Roman" w:hAnsi="Times New Roman"/>
              </w:rPr>
              <w:t xml:space="preserve">Once the signal is acquired, </w:t>
            </w:r>
            <w:r w:rsidRPr="009019B0">
              <w:rPr>
                <w:rFonts w:ascii="Times New Roman" w:hAnsi="Times New Roman"/>
              </w:rPr>
              <w:t xml:space="preserve">we </w:t>
            </w:r>
            <w:r w:rsidRPr="009019B0">
              <w:rPr>
                <w:rFonts w:ascii="Times New Roman" w:hAnsi="Times New Roman"/>
              </w:rPr>
              <w:t>use LabVIEW to design a sliding correlator block that computes the correlation between the received signal and the known training sequence over a range of time offsets.</w:t>
            </w:r>
            <w:r w:rsidRPr="009019B0">
              <w:rPr>
                <w:rFonts w:ascii="Times New Roman" w:hAnsi="Times New Roman"/>
              </w:rPr>
              <w:t xml:space="preserve"> And t</w:t>
            </w:r>
            <w:r w:rsidRPr="009019B0">
              <w:rPr>
                <w:rFonts w:ascii="Times New Roman" w:hAnsi="Times New Roman"/>
              </w:rPr>
              <w:t>he maximum correlation value or peak indicates the most probable time offset, which can then be used for synchronization.</w:t>
            </w:r>
          </w:p>
          <w:p w:rsidR="009019B0" w:rsidRDefault="009019B0">
            <w:pPr>
              <w:rPr>
                <w:rFonts w:ascii="Times New Roman" w:eastAsia="楷体_GB2312" w:hAnsi="Times New Roman"/>
                <w:kern w:val="0"/>
                <w:szCs w:val="21"/>
              </w:rPr>
            </w:pPr>
          </w:p>
          <w:p w:rsidR="00AD205F" w:rsidRDefault="00000000">
            <w:r>
              <w:rPr>
                <w:noProof/>
              </w:rPr>
              <w:drawing>
                <wp:inline distT="0" distB="0" distL="0" distR="0">
                  <wp:extent cx="4535805" cy="2894330"/>
                  <wp:effectExtent l="0" t="0" r="10795" b="12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
                          <a:stretch>
                            <a:fillRect/>
                          </a:stretch>
                        </pic:blipFill>
                        <pic:spPr>
                          <a:xfrm>
                            <a:off x="0" y="0"/>
                            <a:ext cx="4535805" cy="2894330"/>
                          </a:xfrm>
                          <a:prstGeom prst="rect">
                            <a:avLst/>
                          </a:prstGeom>
                        </pic:spPr>
                      </pic:pic>
                    </a:graphicData>
                  </a:graphic>
                </wp:inline>
              </w:drawing>
            </w:r>
          </w:p>
          <w:p w:rsidR="00AD205F" w:rsidRDefault="00000000">
            <w:r>
              <w:rPr>
                <w:rFonts w:ascii="宋体" w:hAnsi="宋体" w:cs="宋体"/>
                <w:noProof/>
                <w:kern w:val="0"/>
                <w:sz w:val="24"/>
                <w:szCs w:val="24"/>
              </w:rPr>
              <w:drawing>
                <wp:inline distT="0" distB="0" distL="0" distR="0">
                  <wp:extent cx="4540885" cy="2920365"/>
                  <wp:effectExtent l="0" t="0" r="5715"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40885" cy="2920365"/>
                          </a:xfrm>
                          <a:prstGeom prst="rect">
                            <a:avLst/>
                          </a:prstGeom>
                          <a:noFill/>
                          <a:ln>
                            <a:noFill/>
                          </a:ln>
                        </pic:spPr>
                      </pic:pic>
                    </a:graphicData>
                  </a:graphic>
                </wp:inline>
              </w:drawing>
            </w:r>
          </w:p>
          <w:p w:rsidR="00AD205F" w:rsidRDefault="00AD205F"/>
          <w:p w:rsidR="00AD205F" w:rsidRDefault="00000000">
            <w:pPr>
              <w:rPr>
                <w:rFonts w:ascii="Times New Roman" w:eastAsia="楷体_GB2312" w:hAnsi="Times New Roman"/>
                <w:kern w:val="0"/>
                <w:szCs w:val="21"/>
              </w:rPr>
            </w:pPr>
            <w:r>
              <w:rPr>
                <w:rFonts w:ascii="Times New Roman" w:eastAsia="楷体_GB2312" w:hAnsi="Times New Roman"/>
                <w:kern w:val="0"/>
                <w:szCs w:val="21"/>
              </w:rPr>
              <w:t>2.</w:t>
            </w:r>
          </w:p>
          <w:p w:rsidR="009019B0" w:rsidRDefault="009019B0" w:rsidP="009019B0">
            <w:pPr>
              <w:rPr>
                <w:rFonts w:ascii="Times New Roman" w:eastAsia="楷体_GB2312" w:hAnsi="Times New Roman"/>
                <w:kern w:val="0"/>
                <w:szCs w:val="21"/>
              </w:rPr>
            </w:pPr>
            <w:r w:rsidRPr="009019B0">
              <w:rPr>
                <w:rFonts w:ascii="Times New Roman" w:eastAsia="楷体_GB2312" w:hAnsi="Times New Roman"/>
                <w:kern w:val="0"/>
                <w:szCs w:val="21"/>
              </w:rPr>
              <w:t>the programming process</w:t>
            </w:r>
            <w:r>
              <w:rPr>
                <w:rFonts w:ascii="Times New Roman" w:eastAsia="楷体_GB2312" w:hAnsi="Times New Roman"/>
                <w:kern w:val="0"/>
                <w:szCs w:val="21"/>
              </w:rPr>
              <w:t xml:space="preserve">: </w:t>
            </w:r>
            <w:r w:rsidRPr="009019B0">
              <w:rPr>
                <w:rFonts w:ascii="Times New Roman" w:eastAsia="楷体_GB2312" w:hAnsi="Times New Roman"/>
                <w:kern w:val="0"/>
                <w:szCs w:val="21"/>
              </w:rPr>
              <w:t xml:space="preserve">acquiring the signal, </w:t>
            </w:r>
            <w:r>
              <w:rPr>
                <w:rFonts w:ascii="Times New Roman" w:eastAsia="楷体_GB2312" w:hAnsi="Times New Roman"/>
                <w:kern w:val="0"/>
                <w:szCs w:val="21"/>
              </w:rPr>
              <w:t xml:space="preserve">then </w:t>
            </w:r>
            <w:r w:rsidRPr="009019B0">
              <w:rPr>
                <w:rFonts w:ascii="Times New Roman" w:eastAsia="楷体_GB2312" w:hAnsi="Times New Roman"/>
                <w:kern w:val="0"/>
                <w:szCs w:val="21"/>
              </w:rPr>
              <w:t>construct a MOOSE block that processes the received signal to estimate the channel response or perform symbol equalization</w:t>
            </w:r>
            <w:r>
              <w:rPr>
                <w:rFonts w:ascii="Times New Roman" w:eastAsia="楷体_GB2312" w:hAnsi="Times New Roman"/>
                <w:kern w:val="0"/>
                <w:szCs w:val="21"/>
              </w:rPr>
              <w:t>.</w:t>
            </w:r>
          </w:p>
          <w:p w:rsidR="009019B0" w:rsidRPr="009019B0" w:rsidRDefault="009019B0">
            <w:pPr>
              <w:rPr>
                <w:rFonts w:ascii="Times New Roman" w:eastAsia="楷体_GB2312" w:hAnsi="Times New Roman"/>
                <w:kern w:val="0"/>
                <w:szCs w:val="21"/>
              </w:rPr>
            </w:pPr>
          </w:p>
          <w:p w:rsidR="00AD205F" w:rsidRDefault="00000000">
            <w:pPr>
              <w:rPr>
                <w:rFonts w:eastAsiaTheme="minorEastAsia"/>
              </w:rPr>
            </w:pPr>
            <w:r>
              <w:rPr>
                <w:rFonts w:eastAsiaTheme="minorEastAsia" w:hint="eastAsia"/>
                <w:noProof/>
              </w:rPr>
              <w:lastRenderedPageBreak/>
              <w:drawing>
                <wp:inline distT="0" distB="0" distL="114300" distR="114300">
                  <wp:extent cx="4370070" cy="1510665"/>
                  <wp:effectExtent l="0" t="0" r="11430" b="635"/>
                  <wp:docPr id="11" name="图片 11" descr="HE_34V4}~_BXTJX8HB]A6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E_34V4}~_BXTJX8HB]A6XE"/>
                          <pic:cNvPicPr>
                            <a:picLocks noChangeAspect="1"/>
                          </pic:cNvPicPr>
                        </pic:nvPicPr>
                        <pic:blipFill>
                          <a:blip r:embed="rId12"/>
                          <a:stretch>
                            <a:fillRect/>
                          </a:stretch>
                        </pic:blipFill>
                        <pic:spPr>
                          <a:xfrm>
                            <a:off x="0" y="0"/>
                            <a:ext cx="4370070" cy="1510665"/>
                          </a:xfrm>
                          <a:prstGeom prst="rect">
                            <a:avLst/>
                          </a:prstGeom>
                        </pic:spPr>
                      </pic:pic>
                    </a:graphicData>
                  </a:graphic>
                </wp:inline>
              </w:drawing>
            </w:r>
          </w:p>
          <w:p w:rsidR="00AD205F" w:rsidRDefault="00000000">
            <w:pPr>
              <w:rPr>
                <w:rFonts w:eastAsiaTheme="minorEastAsia"/>
              </w:rPr>
            </w:pPr>
            <w:r>
              <w:rPr>
                <w:rFonts w:eastAsiaTheme="minorEastAsia" w:hint="eastAsia"/>
                <w:noProof/>
              </w:rPr>
              <w:drawing>
                <wp:inline distT="0" distB="0" distL="114300" distR="114300">
                  <wp:extent cx="4389120" cy="2362835"/>
                  <wp:effectExtent l="0" t="0" r="5080" b="12065"/>
                  <wp:docPr id="12" name="图片 12" descr="72~KUW8L%H`JPX2CH65MU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72~KUW8L%H`JPX2CH65MU9I"/>
                          <pic:cNvPicPr>
                            <a:picLocks noChangeAspect="1"/>
                          </pic:cNvPicPr>
                        </pic:nvPicPr>
                        <pic:blipFill>
                          <a:blip r:embed="rId13"/>
                          <a:stretch>
                            <a:fillRect/>
                          </a:stretch>
                        </pic:blipFill>
                        <pic:spPr>
                          <a:xfrm>
                            <a:off x="0" y="0"/>
                            <a:ext cx="4389120" cy="2362835"/>
                          </a:xfrm>
                          <a:prstGeom prst="rect">
                            <a:avLst/>
                          </a:prstGeom>
                        </pic:spPr>
                      </pic:pic>
                    </a:graphicData>
                  </a:graphic>
                </wp:inline>
              </w:drawing>
            </w:r>
          </w:p>
          <w:p w:rsidR="00AD205F" w:rsidRDefault="00000000">
            <w:pPr>
              <w:rPr>
                <w:rFonts w:eastAsiaTheme="minorEastAsia"/>
              </w:rPr>
            </w:pPr>
            <w:r>
              <w:rPr>
                <w:rFonts w:eastAsiaTheme="minorEastAsia" w:hint="eastAsia"/>
                <w:noProof/>
              </w:rPr>
              <w:drawing>
                <wp:inline distT="0" distB="0" distL="114300" distR="114300">
                  <wp:extent cx="4402455" cy="2545080"/>
                  <wp:effectExtent l="0" t="0" r="4445" b="7620"/>
                  <wp:docPr id="13" name="图片 13" descr="AGXO7[R%~6%51)A0~T72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GXO7[R%~6%51)A0~T724%Q"/>
                          <pic:cNvPicPr>
                            <a:picLocks noChangeAspect="1"/>
                          </pic:cNvPicPr>
                        </pic:nvPicPr>
                        <pic:blipFill>
                          <a:blip r:embed="rId14"/>
                          <a:stretch>
                            <a:fillRect/>
                          </a:stretch>
                        </pic:blipFill>
                        <pic:spPr>
                          <a:xfrm>
                            <a:off x="0" y="0"/>
                            <a:ext cx="4402455" cy="2545080"/>
                          </a:xfrm>
                          <a:prstGeom prst="rect">
                            <a:avLst/>
                          </a:prstGeom>
                        </pic:spPr>
                      </pic:pic>
                    </a:graphicData>
                  </a:graphic>
                </wp:inline>
              </w:drawing>
            </w:r>
          </w:p>
          <w:p w:rsidR="00AD205F" w:rsidRDefault="00000000">
            <w:pPr>
              <w:rPr>
                <w:rFonts w:ascii="Times New Roman" w:eastAsia="楷体_GB2312" w:hAnsi="Times New Roman"/>
                <w:kern w:val="0"/>
                <w:szCs w:val="21"/>
              </w:rPr>
            </w:pPr>
            <w:r>
              <w:rPr>
                <w:rFonts w:ascii="Times New Roman" w:eastAsia="楷体_GB2312" w:hAnsi="Times New Roman"/>
                <w:kern w:val="0"/>
                <w:szCs w:val="21"/>
              </w:rPr>
              <w:t>3.</w:t>
            </w:r>
          </w:p>
          <w:p w:rsidR="00AD205F" w:rsidRDefault="00000000">
            <w:pPr>
              <w:rPr>
                <w:rFonts w:ascii="Times New Roman" w:eastAsia="楷体_GB2312" w:hAnsi="Times New Roman"/>
                <w:kern w:val="0"/>
                <w:szCs w:val="21"/>
              </w:rPr>
            </w:pPr>
            <w:r>
              <w:rPr>
                <w:rFonts w:ascii="Times New Roman" w:eastAsia="楷体_GB2312" w:hAnsi="Times New Roman"/>
                <w:kern w:val="0"/>
                <w:szCs w:val="21"/>
              </w:rPr>
              <w:t xml:space="preserve">When using the Moose algorithm to estimate the frequency bias, the range of frequency bias values that can be accurately estimated </w:t>
            </w:r>
            <w:proofErr w:type="gramStart"/>
            <w:r>
              <w:rPr>
                <w:rFonts w:ascii="Times New Roman" w:eastAsia="楷体_GB2312" w:hAnsi="Times New Roman"/>
                <w:kern w:val="0"/>
                <w:szCs w:val="21"/>
              </w:rPr>
              <w:t>are[</w:t>
            </w:r>
            <w:proofErr w:type="gramEnd"/>
            <w:r>
              <w:rPr>
                <w:rFonts w:ascii="Times New Roman" w:eastAsia="楷体_GB2312" w:hAnsi="Times New Roman"/>
                <w:kern w:val="0"/>
                <w:szCs w:val="21"/>
              </w:rPr>
              <w:t>−</w:t>
            </w:r>
            <m:oMath>
              <m:box>
                <m:boxPr>
                  <m:ctrlPr>
                    <w:rPr>
                      <w:rFonts w:ascii="Cambria Math" w:hAnsi="Cambria Math"/>
                      <w:i/>
                      <w:kern w:val="0"/>
                      <w:szCs w:val="21"/>
                    </w:rPr>
                  </m:ctrlPr>
                </m:boxPr>
                <m:e>
                  <m:argPr>
                    <m:argSz m:val="-1"/>
                  </m:argPr>
                  <m:f>
                    <m:fPr>
                      <m:ctrlPr>
                        <w:rPr>
                          <w:rFonts w:ascii="Cambria Math" w:hAnsi="Cambria Math"/>
                          <w:i/>
                          <w:kern w:val="0"/>
                          <w:szCs w:val="21"/>
                        </w:rPr>
                      </m:ctrlPr>
                    </m:fPr>
                    <m:num>
                      <m:r>
                        <w:rPr>
                          <w:rFonts w:ascii="Cambria Math" w:hAnsi="Cambria Math"/>
                          <w:kern w:val="0"/>
                          <w:szCs w:val="21"/>
                        </w:rPr>
                        <m:t>1</m:t>
                      </m:r>
                    </m:num>
                    <m:den>
                      <m:r>
                        <w:rPr>
                          <w:rFonts w:ascii="Cambria Math" w:hAnsi="Cambria Math"/>
                          <w:kern w:val="0"/>
                          <w:szCs w:val="21"/>
                        </w:rPr>
                        <m:t>2</m:t>
                      </m:r>
                      <m:sSub>
                        <m:sSubPr>
                          <m:ctrlPr>
                            <w:rPr>
                              <w:rFonts w:ascii="Cambria Math" w:hAnsi="Cambria Math"/>
                              <w:i/>
                              <w:kern w:val="0"/>
                              <w:szCs w:val="21"/>
                            </w:rPr>
                          </m:ctrlPr>
                        </m:sSubPr>
                        <m:e>
                          <m:r>
                            <w:rPr>
                              <w:rFonts w:ascii="Cambria Math" w:hAnsi="Cambria Math"/>
                              <w:kern w:val="0"/>
                              <w:szCs w:val="21"/>
                            </w:rPr>
                            <m:t>T</m:t>
                          </m:r>
                        </m:e>
                        <m:sub>
                          <m:r>
                            <w:rPr>
                              <w:rFonts w:ascii="Cambria Math" w:hAnsi="Cambria Math"/>
                              <w:kern w:val="0"/>
                              <w:szCs w:val="21"/>
                            </w:rPr>
                            <m:t>s</m:t>
                          </m:r>
                        </m:sub>
                      </m:sSub>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den>
                  </m:f>
                </m:e>
              </m:box>
            </m:oMath>
            <w:r>
              <w:rPr>
                <w:rFonts w:ascii="Times New Roman" w:eastAsia="楷体_GB2312" w:hAnsi="Times New Roman"/>
                <w:kern w:val="0"/>
                <w:szCs w:val="21"/>
              </w:rPr>
              <w:t>,−</w:t>
            </w:r>
            <m:oMath>
              <m:box>
                <m:boxPr>
                  <m:ctrlPr>
                    <w:rPr>
                      <w:rFonts w:ascii="Cambria Math" w:hAnsi="Cambria Math"/>
                      <w:i/>
                      <w:kern w:val="0"/>
                      <w:szCs w:val="21"/>
                    </w:rPr>
                  </m:ctrlPr>
                </m:boxPr>
                <m:e>
                  <m:argPr>
                    <m:argSz m:val="-1"/>
                  </m:argPr>
                  <m:f>
                    <m:fPr>
                      <m:ctrlPr>
                        <w:rPr>
                          <w:rFonts w:ascii="Cambria Math" w:hAnsi="Cambria Math"/>
                          <w:i/>
                          <w:kern w:val="0"/>
                          <w:szCs w:val="21"/>
                        </w:rPr>
                      </m:ctrlPr>
                    </m:fPr>
                    <m:num>
                      <m:r>
                        <w:rPr>
                          <w:rFonts w:ascii="Cambria Math" w:hAnsi="Cambria Math"/>
                          <w:kern w:val="0"/>
                          <w:szCs w:val="21"/>
                        </w:rPr>
                        <m:t>1</m:t>
                      </m:r>
                    </m:num>
                    <m:den>
                      <m:r>
                        <w:rPr>
                          <w:rFonts w:ascii="Cambria Math" w:hAnsi="Cambria Math"/>
                          <w:kern w:val="0"/>
                          <w:szCs w:val="21"/>
                        </w:rPr>
                        <m:t>2</m:t>
                      </m:r>
                      <m:sSub>
                        <m:sSubPr>
                          <m:ctrlPr>
                            <w:rPr>
                              <w:rFonts w:ascii="Cambria Math" w:hAnsi="Cambria Math"/>
                              <w:i/>
                              <w:kern w:val="0"/>
                              <w:szCs w:val="21"/>
                            </w:rPr>
                          </m:ctrlPr>
                        </m:sSubPr>
                        <m:e>
                          <m:r>
                            <w:rPr>
                              <w:rFonts w:ascii="Cambria Math" w:hAnsi="Cambria Math"/>
                              <w:kern w:val="0"/>
                              <w:szCs w:val="21"/>
                            </w:rPr>
                            <m:t>T</m:t>
                          </m:r>
                        </m:e>
                        <m:sub>
                          <m:r>
                            <w:rPr>
                              <w:rFonts w:ascii="Cambria Math" w:hAnsi="Cambria Math"/>
                              <w:kern w:val="0"/>
                              <w:szCs w:val="21"/>
                            </w:rPr>
                            <m:t>s</m:t>
                          </m:r>
                        </m:sub>
                      </m:sSub>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den>
                  </m:f>
                </m:e>
              </m:box>
            </m:oMath>
            <w:r>
              <w:rPr>
                <w:rFonts w:ascii="Times New Roman" w:eastAsia="楷体_GB2312" w:hAnsi="Times New Roman"/>
                <w:kern w:val="0"/>
                <w:szCs w:val="21"/>
              </w:rPr>
              <w:t>]</w:t>
            </w:r>
            <w:r>
              <w:rPr>
                <w:rFonts w:ascii="Times New Roman" w:eastAsia="楷体_GB2312" w:hAnsi="Times New Roman"/>
                <w:kern w:val="0"/>
                <w:szCs w:val="21"/>
              </w:rPr>
              <w:t>，</w:t>
            </w:r>
            <w:r>
              <w:rPr>
                <w:rFonts w:ascii="Times New Roman" w:eastAsia="楷体_GB2312" w:hAnsi="Times New Roman"/>
                <w:kern w:val="0"/>
                <w:szCs w:val="21"/>
              </w:rPr>
              <w:t>That is, the estimation range is limited by the symbol rate and the length of the training sequence.</w:t>
            </w:r>
          </w:p>
          <w:p w:rsidR="00AD205F" w:rsidRDefault="00000000">
            <w:pPr>
              <w:rPr>
                <w:rFonts w:hAnsi="Cambria Math"/>
                <w:kern w:val="0"/>
                <w:szCs w:val="21"/>
              </w:rPr>
            </w:pPr>
            <m:oMath>
              <m:sSub>
                <m:sSubPr>
                  <m:ctrlPr>
                    <w:rPr>
                      <w:rFonts w:ascii="Cambria Math" w:hAnsi="Cambria Math"/>
                      <w:i/>
                      <w:kern w:val="0"/>
                      <w:szCs w:val="21"/>
                    </w:rPr>
                  </m:ctrlPr>
                </m:sSubPr>
                <m:e>
                  <m:r>
                    <w:rPr>
                      <w:rFonts w:ascii="Cambria Math" w:hAnsi="Cambria Math"/>
                      <w:kern w:val="0"/>
                      <w:szCs w:val="21"/>
                    </w:rPr>
                    <m:t>T</m:t>
                  </m:r>
                </m:e>
                <m:sub>
                  <m:r>
                    <w:rPr>
                      <w:rFonts w:ascii="Cambria Math" w:hAnsi="Cambria Math"/>
                      <w:kern w:val="0"/>
                      <w:szCs w:val="21"/>
                    </w:rPr>
                    <m:t>s</m:t>
                  </m:r>
                </m:sub>
              </m:sSub>
            </m:oMath>
            <w:r>
              <w:rPr>
                <w:rFonts w:ascii="Times New Roman" w:hAnsi="Times New Roman"/>
                <w:kern w:val="0"/>
                <w:szCs w:val="21"/>
              </w:rPr>
              <w:t>=</w:t>
            </w:r>
            <w:r>
              <w:rPr>
                <w:rFonts w:ascii="Times New Roman" w:hAnsi="Times New Roman" w:hint="eastAsia"/>
                <w:kern w:val="0"/>
                <w:szCs w:val="21"/>
              </w:rPr>
              <w:t>4</w:t>
            </w:r>
            <w:r>
              <w:rPr>
                <w:rFonts w:ascii="Times New Roman" w:hAnsi="Times New Roman"/>
                <w:kern w:val="0"/>
                <w:szCs w:val="21"/>
              </w:rPr>
              <w:t>MHz,</w:t>
            </w:r>
            <m:oMath>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oMath>
            <w:r>
              <w:rPr>
                <w:rFonts w:ascii="Times New Roman" w:hAnsi="Times New Roman"/>
                <w:kern w:val="0"/>
                <w:szCs w:val="21"/>
              </w:rPr>
              <w:t>=22</w:t>
            </w:r>
            <w:r>
              <w:rPr>
                <w:rFonts w:ascii="Times New Roman" w:hAnsi="Times New Roman" w:hint="eastAsia"/>
                <w:kern w:val="0"/>
                <w:szCs w:val="21"/>
              </w:rPr>
              <w:t>,</w:t>
            </w:r>
            <m:oMath>
              <m:sSub>
                <m:sSubPr>
                  <m:ctrlPr>
                    <w:rPr>
                      <w:rFonts w:ascii="Cambria Math" w:hAnsi="Cambria Math"/>
                      <w:i/>
                      <w:kern w:val="0"/>
                      <w:szCs w:val="21"/>
                    </w:rPr>
                  </m:ctrlPr>
                </m:sSubPr>
                <m:e>
                  <m:r>
                    <w:rPr>
                      <w:rFonts w:ascii="Cambria Math" w:hAnsi="Cambria Math"/>
                      <w:kern w:val="0"/>
                      <w:szCs w:val="21"/>
                    </w:rPr>
                    <m:t>f</m:t>
                  </m:r>
                </m:e>
                <m:sub>
                  <m:r>
                    <w:rPr>
                      <w:rFonts w:ascii="Cambria Math" w:hAnsi="Cambria Math"/>
                      <w:kern w:val="0"/>
                      <w:szCs w:val="21"/>
                    </w:rPr>
                    <m:t>0</m:t>
                  </m:r>
                </m:sub>
              </m:sSub>
              <m:r>
                <w:rPr>
                  <w:rFonts w:ascii="Cambria Math" w:hAnsi="Cambria Math"/>
                  <w:kern w:val="0"/>
                  <w:szCs w:val="21"/>
                </w:rPr>
                <m:t>=90912Hz</m:t>
              </m:r>
            </m:oMath>
            <w:r>
              <w:rPr>
                <w:rFonts w:hAnsi="Cambria Math" w:hint="eastAsia"/>
                <w:kern w:val="0"/>
                <w:szCs w:val="21"/>
              </w:rPr>
              <w:t>；</w:t>
            </w:r>
          </w:p>
          <w:p w:rsidR="00AD205F" w:rsidRDefault="00000000">
            <w:pPr>
              <w:rPr>
                <w:rFonts w:hAnsi="Cambria Math"/>
                <w:kern w:val="0"/>
                <w:szCs w:val="21"/>
              </w:rPr>
            </w:pPr>
            <w:r>
              <w:rPr>
                <w:rFonts w:hAnsi="Cambria Math" w:hint="eastAsia"/>
                <w:noProof/>
                <w:kern w:val="0"/>
                <w:szCs w:val="21"/>
              </w:rPr>
              <w:lastRenderedPageBreak/>
              <w:drawing>
                <wp:inline distT="0" distB="0" distL="114300" distR="114300">
                  <wp:extent cx="2435860" cy="2340610"/>
                  <wp:effectExtent l="0" t="0" r="2540" b="8890"/>
                  <wp:docPr id="19" name="图片 19" descr="170109952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01099527463"/>
                          <pic:cNvPicPr>
                            <a:picLocks noChangeAspect="1"/>
                          </pic:cNvPicPr>
                        </pic:nvPicPr>
                        <pic:blipFill>
                          <a:blip r:embed="rId15"/>
                          <a:stretch>
                            <a:fillRect/>
                          </a:stretch>
                        </pic:blipFill>
                        <pic:spPr>
                          <a:xfrm>
                            <a:off x="0" y="0"/>
                            <a:ext cx="2435860" cy="2340610"/>
                          </a:xfrm>
                          <a:prstGeom prst="rect">
                            <a:avLst/>
                          </a:prstGeom>
                        </pic:spPr>
                      </pic:pic>
                    </a:graphicData>
                  </a:graphic>
                </wp:inline>
              </w:drawing>
            </w:r>
            <w:r>
              <w:rPr>
                <w:rFonts w:hAnsi="Cambria Math" w:hint="eastAsia"/>
                <w:noProof/>
                <w:kern w:val="0"/>
                <w:szCs w:val="21"/>
              </w:rPr>
              <w:drawing>
                <wp:inline distT="0" distB="0" distL="114300" distR="114300">
                  <wp:extent cx="2515870" cy="2412365"/>
                  <wp:effectExtent l="0" t="0" r="11430" b="635"/>
                  <wp:docPr id="16" name="图片 16" descr="170109965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01099652198"/>
                          <pic:cNvPicPr>
                            <a:picLocks noChangeAspect="1"/>
                          </pic:cNvPicPr>
                        </pic:nvPicPr>
                        <pic:blipFill>
                          <a:blip r:embed="rId16"/>
                          <a:stretch>
                            <a:fillRect/>
                          </a:stretch>
                        </pic:blipFill>
                        <pic:spPr>
                          <a:xfrm>
                            <a:off x="0" y="0"/>
                            <a:ext cx="2515870" cy="2412365"/>
                          </a:xfrm>
                          <a:prstGeom prst="rect">
                            <a:avLst/>
                          </a:prstGeom>
                        </pic:spPr>
                      </pic:pic>
                    </a:graphicData>
                  </a:graphic>
                </wp:inline>
              </w:drawing>
            </w:r>
          </w:p>
          <w:p w:rsidR="00AD205F" w:rsidRDefault="00000000">
            <w:pPr>
              <w:rPr>
                <w:rFonts w:hAnsi="Cambria Math"/>
                <w:kern w:val="0"/>
                <w:szCs w:val="21"/>
              </w:rPr>
            </w:pPr>
            <m:oMath>
              <m:sSub>
                <m:sSubPr>
                  <m:ctrlPr>
                    <w:rPr>
                      <w:rFonts w:ascii="Cambria Math" w:hAnsi="Cambria Math"/>
                      <w:i/>
                      <w:kern w:val="0"/>
                      <w:szCs w:val="21"/>
                    </w:rPr>
                  </m:ctrlPr>
                </m:sSubPr>
                <m:e>
                  <m:r>
                    <w:rPr>
                      <w:rFonts w:ascii="Cambria Math" w:hAnsi="Cambria Math"/>
                      <w:kern w:val="0"/>
                      <w:szCs w:val="21"/>
                    </w:rPr>
                    <m:t>T</m:t>
                  </m:r>
                </m:e>
                <m:sub>
                  <m:r>
                    <w:rPr>
                      <w:rFonts w:ascii="Cambria Math" w:hAnsi="Cambria Math"/>
                      <w:kern w:val="0"/>
                      <w:szCs w:val="21"/>
                    </w:rPr>
                    <m:t>s</m:t>
                  </m:r>
                </m:sub>
              </m:sSub>
            </m:oMath>
            <w:r>
              <w:rPr>
                <w:rFonts w:ascii="Times New Roman" w:hAnsi="Times New Roman"/>
                <w:kern w:val="0"/>
                <w:szCs w:val="21"/>
              </w:rPr>
              <w:t>=</w:t>
            </w:r>
            <w:r>
              <w:rPr>
                <w:rFonts w:ascii="Times New Roman" w:hAnsi="Times New Roman" w:hint="eastAsia"/>
                <w:kern w:val="0"/>
                <w:szCs w:val="21"/>
              </w:rPr>
              <w:t>1</w:t>
            </w:r>
            <w:r>
              <w:rPr>
                <w:rFonts w:ascii="Times New Roman" w:hAnsi="Times New Roman"/>
                <w:kern w:val="0"/>
                <w:szCs w:val="21"/>
              </w:rPr>
              <w:t>MHz,</w:t>
            </w:r>
            <m:oMath>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oMath>
            <w:r>
              <w:rPr>
                <w:rFonts w:ascii="Times New Roman" w:hAnsi="Times New Roman"/>
                <w:kern w:val="0"/>
                <w:szCs w:val="21"/>
              </w:rPr>
              <w:t>=22</w:t>
            </w:r>
            <w:r>
              <w:rPr>
                <w:rFonts w:ascii="Times New Roman" w:hAnsi="Times New Roman" w:hint="eastAsia"/>
                <w:kern w:val="0"/>
                <w:szCs w:val="21"/>
              </w:rPr>
              <w:t>,</w:t>
            </w:r>
            <m:oMath>
              <m:sSub>
                <m:sSubPr>
                  <m:ctrlPr>
                    <w:rPr>
                      <w:rFonts w:ascii="Cambria Math" w:hAnsi="Cambria Math"/>
                      <w:i/>
                      <w:kern w:val="0"/>
                      <w:szCs w:val="21"/>
                    </w:rPr>
                  </m:ctrlPr>
                </m:sSubPr>
                <m:e>
                  <m:r>
                    <w:rPr>
                      <w:rFonts w:ascii="Cambria Math" w:hAnsi="Cambria Math"/>
                      <w:kern w:val="0"/>
                      <w:szCs w:val="21"/>
                    </w:rPr>
                    <m:t>f</m:t>
                  </m:r>
                </m:e>
                <m:sub>
                  <m:r>
                    <w:rPr>
                      <w:rFonts w:ascii="Cambria Math" w:hAnsi="Cambria Math"/>
                      <w:kern w:val="0"/>
                      <w:szCs w:val="21"/>
                    </w:rPr>
                    <m:t>0</m:t>
                  </m:r>
                </m:sub>
              </m:sSub>
              <m:r>
                <w:rPr>
                  <w:rFonts w:ascii="Cambria Math" w:hAnsi="Cambria Math"/>
                  <w:kern w:val="0"/>
                  <w:szCs w:val="21"/>
                </w:rPr>
                <m:t>=22728Hz</m:t>
              </m:r>
            </m:oMath>
            <w:r>
              <w:rPr>
                <w:rFonts w:hAnsi="Cambria Math" w:hint="eastAsia"/>
                <w:kern w:val="0"/>
                <w:szCs w:val="21"/>
              </w:rPr>
              <w:t>；</w:t>
            </w:r>
          </w:p>
          <w:p w:rsidR="00AD205F" w:rsidRDefault="00000000">
            <w:pPr>
              <w:rPr>
                <w:rFonts w:hAnsi="Cambria Math"/>
                <w:kern w:val="0"/>
                <w:szCs w:val="21"/>
              </w:rPr>
            </w:pPr>
            <w:r>
              <w:rPr>
                <w:rFonts w:hAnsi="Cambria Math" w:hint="eastAsia"/>
                <w:noProof/>
                <w:kern w:val="0"/>
                <w:szCs w:val="21"/>
              </w:rPr>
              <w:drawing>
                <wp:inline distT="0" distB="0" distL="114300" distR="114300">
                  <wp:extent cx="2420620" cy="2389505"/>
                  <wp:effectExtent l="0" t="0" r="5080" b="10795"/>
                  <wp:docPr id="14" name="图片 14" descr="170109950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01099500635"/>
                          <pic:cNvPicPr>
                            <a:picLocks noChangeAspect="1"/>
                          </pic:cNvPicPr>
                        </pic:nvPicPr>
                        <pic:blipFill>
                          <a:blip r:embed="rId17"/>
                          <a:stretch>
                            <a:fillRect/>
                          </a:stretch>
                        </pic:blipFill>
                        <pic:spPr>
                          <a:xfrm>
                            <a:off x="0" y="0"/>
                            <a:ext cx="2420620" cy="2389505"/>
                          </a:xfrm>
                          <a:prstGeom prst="rect">
                            <a:avLst/>
                          </a:prstGeom>
                        </pic:spPr>
                      </pic:pic>
                    </a:graphicData>
                  </a:graphic>
                </wp:inline>
              </w:drawing>
            </w:r>
            <w:r>
              <w:rPr>
                <w:rFonts w:hAnsi="Cambria Math" w:hint="eastAsia"/>
                <w:noProof/>
                <w:kern w:val="0"/>
                <w:szCs w:val="21"/>
              </w:rPr>
              <w:drawing>
                <wp:inline distT="0" distB="0" distL="114300" distR="114300">
                  <wp:extent cx="2515870" cy="2412365"/>
                  <wp:effectExtent l="0" t="0" r="11430" b="635"/>
                  <wp:docPr id="20" name="图片 20" descr="170109965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01099652198"/>
                          <pic:cNvPicPr>
                            <a:picLocks noChangeAspect="1"/>
                          </pic:cNvPicPr>
                        </pic:nvPicPr>
                        <pic:blipFill>
                          <a:blip r:embed="rId16"/>
                          <a:stretch>
                            <a:fillRect/>
                          </a:stretch>
                        </pic:blipFill>
                        <pic:spPr>
                          <a:xfrm>
                            <a:off x="0" y="0"/>
                            <a:ext cx="2515870" cy="2412365"/>
                          </a:xfrm>
                          <a:prstGeom prst="rect">
                            <a:avLst/>
                          </a:prstGeom>
                        </pic:spPr>
                      </pic:pic>
                    </a:graphicData>
                  </a:graphic>
                </wp:inline>
              </w:drawing>
            </w:r>
          </w:p>
          <w:p w:rsidR="00AD205F" w:rsidRDefault="00000000">
            <w:pPr>
              <w:rPr>
                <w:rFonts w:hAnsi="Cambria Math"/>
                <w:kern w:val="0"/>
                <w:szCs w:val="21"/>
              </w:rPr>
            </w:pPr>
            <m:oMath>
              <m:sSub>
                <m:sSubPr>
                  <m:ctrlPr>
                    <w:rPr>
                      <w:rFonts w:ascii="Cambria Math" w:hAnsi="Cambria Math"/>
                      <w:i/>
                      <w:kern w:val="0"/>
                      <w:szCs w:val="21"/>
                    </w:rPr>
                  </m:ctrlPr>
                </m:sSubPr>
                <m:e>
                  <m:r>
                    <w:rPr>
                      <w:rFonts w:ascii="Cambria Math" w:hAnsi="Cambria Math"/>
                      <w:kern w:val="0"/>
                      <w:szCs w:val="21"/>
                    </w:rPr>
                    <m:t>T</m:t>
                  </m:r>
                </m:e>
                <m:sub>
                  <m:r>
                    <w:rPr>
                      <w:rFonts w:ascii="Cambria Math" w:hAnsi="Cambria Math"/>
                      <w:kern w:val="0"/>
                      <w:szCs w:val="21"/>
                    </w:rPr>
                    <m:t>s</m:t>
                  </m:r>
                </m:sub>
              </m:sSub>
            </m:oMath>
            <w:r>
              <w:rPr>
                <w:rFonts w:ascii="Times New Roman" w:hAnsi="Times New Roman"/>
                <w:kern w:val="0"/>
                <w:szCs w:val="21"/>
              </w:rPr>
              <w:t>=</w:t>
            </w:r>
            <w:r>
              <w:rPr>
                <w:rFonts w:ascii="Times New Roman" w:hAnsi="Times New Roman" w:hint="eastAsia"/>
                <w:kern w:val="0"/>
                <w:szCs w:val="21"/>
              </w:rPr>
              <w:t>1</w:t>
            </w:r>
            <w:r>
              <w:rPr>
                <w:rFonts w:ascii="Times New Roman" w:hAnsi="Times New Roman"/>
                <w:kern w:val="0"/>
                <w:szCs w:val="21"/>
              </w:rPr>
              <w:t>MHz,</w:t>
            </w:r>
            <m:oMath>
              <m:sSub>
                <m:sSubPr>
                  <m:ctrlPr>
                    <w:rPr>
                      <w:rFonts w:ascii="Cambria Math" w:hAnsi="Cambria Math"/>
                      <w:i/>
                      <w:kern w:val="0"/>
                      <w:szCs w:val="21"/>
                    </w:rPr>
                  </m:ctrlPr>
                </m:sSubPr>
                <m:e>
                  <m:r>
                    <w:rPr>
                      <w:rFonts w:ascii="Cambria Math" w:hAnsi="Cambria Math"/>
                      <w:kern w:val="0"/>
                      <w:szCs w:val="21"/>
                    </w:rPr>
                    <m:t>N</m:t>
                  </m:r>
                </m:e>
                <m:sub>
                  <m:r>
                    <w:rPr>
                      <w:rFonts w:ascii="Cambria Math" w:hAnsi="Cambria Math"/>
                      <w:kern w:val="0"/>
                      <w:szCs w:val="21"/>
                    </w:rPr>
                    <m:t>t</m:t>
                  </m:r>
                </m:sub>
              </m:sSub>
            </m:oMath>
            <w:r>
              <w:rPr>
                <w:rFonts w:ascii="Times New Roman" w:hAnsi="Times New Roman"/>
                <w:kern w:val="0"/>
                <w:szCs w:val="21"/>
              </w:rPr>
              <w:t>=</w:t>
            </w:r>
            <w:r>
              <w:rPr>
                <w:rFonts w:ascii="Times New Roman" w:hAnsi="Times New Roman" w:hint="eastAsia"/>
                <w:kern w:val="0"/>
                <w:szCs w:val="21"/>
              </w:rPr>
              <w:t>10,</w:t>
            </w:r>
            <m:oMath>
              <m:sSub>
                <m:sSubPr>
                  <m:ctrlPr>
                    <w:rPr>
                      <w:rFonts w:ascii="Cambria Math" w:hAnsi="Cambria Math"/>
                      <w:i/>
                      <w:kern w:val="0"/>
                      <w:szCs w:val="21"/>
                    </w:rPr>
                  </m:ctrlPr>
                </m:sSubPr>
                <m:e>
                  <m:r>
                    <w:rPr>
                      <w:rFonts w:ascii="Cambria Math" w:hAnsi="Cambria Math"/>
                      <w:kern w:val="0"/>
                      <w:szCs w:val="21"/>
                    </w:rPr>
                    <m:t>f</m:t>
                  </m:r>
                </m:e>
                <m:sub>
                  <m:r>
                    <w:rPr>
                      <w:rFonts w:ascii="Cambria Math" w:hAnsi="Cambria Math"/>
                      <w:kern w:val="0"/>
                      <w:szCs w:val="21"/>
                    </w:rPr>
                    <m:t>0</m:t>
                  </m:r>
                </m:sub>
              </m:sSub>
              <m:r>
                <w:rPr>
                  <w:rFonts w:ascii="Cambria Math" w:hAnsi="Cambria Math"/>
                  <w:kern w:val="0"/>
                  <w:szCs w:val="21"/>
                </w:rPr>
                <m:t>=10331Hz</m:t>
              </m:r>
            </m:oMath>
            <w:r>
              <w:rPr>
                <w:rFonts w:hAnsi="Cambria Math" w:hint="eastAsia"/>
                <w:kern w:val="0"/>
                <w:szCs w:val="21"/>
              </w:rPr>
              <w:t>.</w:t>
            </w:r>
          </w:p>
          <w:p w:rsidR="00AD205F" w:rsidRDefault="00000000">
            <w:pPr>
              <w:rPr>
                <w:rFonts w:hAnsi="Cambria Math"/>
                <w:kern w:val="0"/>
                <w:szCs w:val="21"/>
              </w:rPr>
            </w:pPr>
            <w:r>
              <w:rPr>
                <w:rFonts w:hAnsi="Cambria Math" w:hint="eastAsia"/>
                <w:noProof/>
                <w:kern w:val="0"/>
                <w:szCs w:val="21"/>
              </w:rPr>
              <w:drawing>
                <wp:inline distT="0" distB="0" distL="114300" distR="114300">
                  <wp:extent cx="2355215" cy="2263140"/>
                  <wp:effectExtent l="0" t="0" r="6985" b="10160"/>
                  <wp:docPr id="17" name="图片 17" descr="170109967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01099678208"/>
                          <pic:cNvPicPr>
                            <a:picLocks noChangeAspect="1"/>
                          </pic:cNvPicPr>
                        </pic:nvPicPr>
                        <pic:blipFill>
                          <a:blip r:embed="rId18"/>
                          <a:stretch>
                            <a:fillRect/>
                          </a:stretch>
                        </pic:blipFill>
                        <pic:spPr>
                          <a:xfrm>
                            <a:off x="0" y="0"/>
                            <a:ext cx="2355215" cy="2263140"/>
                          </a:xfrm>
                          <a:prstGeom prst="rect">
                            <a:avLst/>
                          </a:prstGeom>
                        </pic:spPr>
                      </pic:pic>
                    </a:graphicData>
                  </a:graphic>
                </wp:inline>
              </w:drawing>
            </w:r>
            <w:r>
              <w:rPr>
                <w:rFonts w:hAnsi="Cambria Math" w:hint="eastAsia"/>
                <w:noProof/>
                <w:kern w:val="0"/>
                <w:szCs w:val="21"/>
              </w:rPr>
              <w:drawing>
                <wp:inline distT="0" distB="0" distL="114300" distR="114300">
                  <wp:extent cx="2409825" cy="2311400"/>
                  <wp:effectExtent l="0" t="0" r="3175" b="0"/>
                  <wp:docPr id="18" name="图片 18" descr="170109965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01099652198"/>
                          <pic:cNvPicPr>
                            <a:picLocks noChangeAspect="1"/>
                          </pic:cNvPicPr>
                        </pic:nvPicPr>
                        <pic:blipFill>
                          <a:blip r:embed="rId16"/>
                          <a:stretch>
                            <a:fillRect/>
                          </a:stretch>
                        </pic:blipFill>
                        <pic:spPr>
                          <a:xfrm>
                            <a:off x="0" y="0"/>
                            <a:ext cx="2409825" cy="2311400"/>
                          </a:xfrm>
                          <a:prstGeom prst="rect">
                            <a:avLst/>
                          </a:prstGeom>
                        </pic:spPr>
                      </pic:pic>
                    </a:graphicData>
                  </a:graphic>
                </wp:inline>
              </w:drawing>
            </w:r>
          </w:p>
          <w:p w:rsidR="00AD205F" w:rsidRDefault="00000000">
            <w:pPr>
              <w:rPr>
                <w:rFonts w:ascii="Times New Roman" w:hAnsi="Times New Roman"/>
                <w:kern w:val="0"/>
                <w:szCs w:val="21"/>
              </w:rPr>
            </w:pPr>
            <w:r>
              <w:rPr>
                <w:rFonts w:ascii="Times New Roman" w:hAnsi="Times New Roman"/>
                <w:kern w:val="0"/>
                <w:szCs w:val="21"/>
              </w:rPr>
              <w:t>The estimation range increases with the symbol rate and decreases with the length of the training sequence</w:t>
            </w:r>
          </w:p>
          <w:p w:rsidR="00AD205F" w:rsidRDefault="00000000">
            <w:pPr>
              <w:rPr>
                <w:rFonts w:ascii="Times New Roman" w:eastAsia="楷体_GB2312" w:hAnsi="Times New Roman"/>
                <w:kern w:val="0"/>
                <w:szCs w:val="21"/>
              </w:rPr>
            </w:pPr>
            <w:r>
              <w:rPr>
                <w:rFonts w:ascii="Times New Roman" w:eastAsia="楷体_GB2312" w:hAnsi="Times New Roman"/>
                <w:kern w:val="0"/>
                <w:szCs w:val="21"/>
              </w:rPr>
              <w:t>4.</w:t>
            </w:r>
          </w:p>
          <w:p w:rsidR="0002418A" w:rsidRDefault="0002418A">
            <w:pPr>
              <w:rPr>
                <w:rFonts w:ascii="Times New Roman" w:eastAsia="楷体_GB2312" w:hAnsi="Times New Roman"/>
                <w:noProof/>
                <w:kern w:val="0"/>
                <w:szCs w:val="21"/>
              </w:rPr>
            </w:pPr>
            <m:oMathPara>
              <m:oMath>
                <m:sSub>
                  <m:sSubPr>
                    <m:ctrlPr>
                      <w:rPr>
                        <w:rFonts w:ascii="Cambria Math" w:eastAsia="楷体_GB2312" w:hAnsi="Cambria Math"/>
                        <w:i/>
                        <w:noProof/>
                        <w:kern w:val="0"/>
                        <w:szCs w:val="21"/>
                      </w:rPr>
                    </m:ctrlPr>
                  </m:sSubPr>
                  <m:e>
                    <m:r>
                      <w:rPr>
                        <w:rFonts w:ascii="Cambria Math" w:eastAsia="楷体_GB2312" w:hAnsi="Cambria Math" w:hint="eastAsia"/>
                        <w:noProof/>
                        <w:kern w:val="0"/>
                        <w:szCs w:val="21"/>
                      </w:rPr>
                      <m:t>f</m:t>
                    </m:r>
                  </m:e>
                  <m:sub>
                    <m:r>
                      <w:rPr>
                        <w:rFonts w:ascii="Cambria Math" w:eastAsia="楷体_GB2312" w:hAnsi="Cambria Math"/>
                        <w:noProof/>
                        <w:kern w:val="0"/>
                        <w:szCs w:val="21"/>
                      </w:rPr>
                      <m:t>0</m:t>
                    </m:r>
                  </m:sub>
                </m:sSub>
                <m:r>
                  <w:rPr>
                    <w:rFonts w:ascii="Cambria Math" w:eastAsia="楷体_GB2312" w:hAnsi="Cambria Math"/>
                    <w:noProof/>
                    <w:kern w:val="0"/>
                    <w:szCs w:val="21"/>
                  </w:rPr>
                  <m:t>=100</m:t>
                </m:r>
                <m:r>
                  <w:rPr>
                    <w:rFonts w:ascii="Cambria Math" w:eastAsia="楷体_GB2312" w:hAnsi="Cambria Math" w:hint="eastAsia"/>
                    <w:noProof/>
                    <w:kern w:val="0"/>
                    <w:szCs w:val="21"/>
                  </w:rPr>
                  <m:t>Hz</m:t>
                </m:r>
              </m:oMath>
            </m:oMathPara>
          </w:p>
          <w:p w:rsidR="0002418A" w:rsidRDefault="0002418A">
            <w:pPr>
              <w:rPr>
                <w:rFonts w:ascii="Times New Roman" w:eastAsia="楷体_GB2312" w:hAnsi="Times New Roman"/>
                <w:noProof/>
                <w:kern w:val="0"/>
                <w:szCs w:val="21"/>
              </w:rPr>
            </w:pPr>
            <w:r>
              <w:rPr>
                <w:rFonts w:ascii="Times New Roman" w:eastAsia="楷体_GB2312" w:hAnsi="Times New Roman" w:hint="eastAsia"/>
                <w:noProof/>
                <w:kern w:val="0"/>
                <w:szCs w:val="21"/>
              </w:rPr>
              <w:lastRenderedPageBreak/>
              <w:t>No</w:t>
            </w:r>
            <w:r>
              <w:rPr>
                <w:rFonts w:ascii="Times New Roman" w:eastAsia="楷体_GB2312" w:hAnsi="Times New Roman"/>
                <w:noProof/>
                <w:kern w:val="0"/>
                <w:szCs w:val="21"/>
              </w:rPr>
              <w:t xml:space="preserve"> </w:t>
            </w:r>
            <w:r>
              <w:rPr>
                <w:rFonts w:ascii="Times New Roman" w:eastAsia="楷体_GB2312" w:hAnsi="Times New Roman" w:hint="eastAsia"/>
                <w:noProof/>
                <w:kern w:val="0"/>
                <w:szCs w:val="21"/>
              </w:rPr>
              <w:t>correction</w:t>
            </w:r>
            <w:r>
              <w:rPr>
                <w:rFonts w:ascii="Times New Roman" w:eastAsia="楷体_GB2312" w:hAnsi="Times New Roman" w:hint="eastAsia"/>
                <w:noProof/>
                <w:kern w:val="0"/>
                <w:szCs w:val="21"/>
              </w:rPr>
              <w:t>：</w:t>
            </w:r>
          </w:p>
          <w:p w:rsidR="0002418A" w:rsidRDefault="0002418A">
            <w:pPr>
              <w:rPr>
                <w:rFonts w:ascii="Times New Roman" w:eastAsia="楷体_GB2312" w:hAnsi="Times New Roman" w:hint="eastAsia"/>
                <w:noProof/>
                <w:kern w:val="0"/>
                <w:szCs w:val="21"/>
              </w:rPr>
            </w:pPr>
            <w:r>
              <w:rPr>
                <w:rFonts w:ascii="Times New Roman" w:eastAsia="楷体_GB2312" w:hAnsi="Times New Roman"/>
                <w:noProof/>
                <w:kern w:val="0"/>
                <w:szCs w:val="21"/>
              </w:rPr>
              <w:drawing>
                <wp:inline distT="0" distB="0" distL="0" distR="0">
                  <wp:extent cx="5274310" cy="2852420"/>
                  <wp:effectExtent l="0" t="0" r="0" b="0"/>
                  <wp:docPr id="8440276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7641" name="图片 8440276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52420"/>
                          </a:xfrm>
                          <a:prstGeom prst="rect">
                            <a:avLst/>
                          </a:prstGeom>
                        </pic:spPr>
                      </pic:pic>
                    </a:graphicData>
                  </a:graphic>
                </wp:inline>
              </w:drawing>
            </w:r>
          </w:p>
          <w:p w:rsidR="0002418A" w:rsidRDefault="0002418A">
            <w:pPr>
              <w:rPr>
                <w:rFonts w:ascii="Times New Roman" w:eastAsia="楷体_GB2312" w:hAnsi="Times New Roman"/>
                <w:noProof/>
                <w:kern w:val="0"/>
                <w:szCs w:val="21"/>
              </w:rPr>
            </w:pPr>
            <w:r>
              <w:rPr>
                <w:rFonts w:ascii="Times New Roman" w:eastAsia="楷体_GB2312" w:hAnsi="Times New Roman" w:hint="eastAsia"/>
                <w:noProof/>
                <w:kern w:val="0"/>
                <w:szCs w:val="21"/>
              </w:rPr>
              <w:t>Correction</w:t>
            </w:r>
            <w:r>
              <w:rPr>
                <w:rFonts w:ascii="Times New Roman" w:eastAsia="楷体_GB2312" w:hAnsi="Times New Roman" w:hint="eastAsia"/>
                <w:noProof/>
                <w:kern w:val="0"/>
                <w:szCs w:val="21"/>
              </w:rPr>
              <w:t>：</w:t>
            </w:r>
          </w:p>
          <w:p w:rsidR="0002418A" w:rsidRDefault="0002418A">
            <w:pPr>
              <w:rPr>
                <w:rFonts w:ascii="Times New Roman" w:eastAsia="楷体_GB2312" w:hAnsi="Times New Roman" w:hint="eastAsia"/>
                <w:noProof/>
                <w:kern w:val="0"/>
                <w:szCs w:val="21"/>
              </w:rPr>
            </w:pPr>
            <w:r>
              <w:rPr>
                <w:rFonts w:ascii="Times New Roman" w:eastAsia="楷体_GB2312" w:hAnsi="Times New Roman" w:hint="eastAsia"/>
                <w:noProof/>
                <w:kern w:val="0"/>
                <w:szCs w:val="21"/>
              </w:rPr>
              <w:drawing>
                <wp:inline distT="0" distB="0" distL="0" distR="0">
                  <wp:extent cx="5274310" cy="2842895"/>
                  <wp:effectExtent l="0" t="0" r="0" b="0"/>
                  <wp:docPr id="1597767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67533" name="图片 15977675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42895"/>
                          </a:xfrm>
                          <a:prstGeom prst="rect">
                            <a:avLst/>
                          </a:prstGeom>
                        </pic:spPr>
                      </pic:pic>
                    </a:graphicData>
                  </a:graphic>
                </wp:inline>
              </w:drawing>
            </w:r>
          </w:p>
          <w:p w:rsidR="0002418A" w:rsidRDefault="0002418A">
            <w:pPr>
              <w:rPr>
                <w:rFonts w:ascii="Times New Roman" w:eastAsia="楷体_GB2312" w:hAnsi="Times New Roman"/>
                <w:noProof/>
                <w:kern w:val="0"/>
                <w:szCs w:val="21"/>
              </w:rPr>
            </w:pPr>
          </w:p>
          <w:p w:rsidR="0002418A" w:rsidRDefault="0002418A" w:rsidP="0002418A">
            <w:pPr>
              <w:rPr>
                <w:rFonts w:ascii="Times New Roman" w:eastAsia="楷体_GB2312" w:hAnsi="Times New Roman"/>
                <w:noProof/>
                <w:kern w:val="0"/>
                <w:szCs w:val="21"/>
              </w:rPr>
            </w:pPr>
            <m:oMathPara>
              <m:oMath>
                <m:sSub>
                  <m:sSubPr>
                    <m:ctrlPr>
                      <w:rPr>
                        <w:rFonts w:ascii="Cambria Math" w:eastAsia="楷体_GB2312" w:hAnsi="Cambria Math"/>
                        <w:i/>
                        <w:noProof/>
                        <w:kern w:val="0"/>
                        <w:szCs w:val="21"/>
                      </w:rPr>
                    </m:ctrlPr>
                  </m:sSubPr>
                  <m:e>
                    <m:r>
                      <w:rPr>
                        <w:rFonts w:ascii="Cambria Math" w:eastAsia="楷体_GB2312" w:hAnsi="Cambria Math" w:hint="eastAsia"/>
                        <w:noProof/>
                        <w:kern w:val="0"/>
                        <w:szCs w:val="21"/>
                      </w:rPr>
                      <m:t>f</m:t>
                    </m:r>
                  </m:e>
                  <m:sub>
                    <m:r>
                      <w:rPr>
                        <w:rFonts w:ascii="Cambria Math" w:eastAsia="楷体_GB2312" w:hAnsi="Cambria Math"/>
                        <w:noProof/>
                        <w:kern w:val="0"/>
                        <w:szCs w:val="21"/>
                      </w:rPr>
                      <m:t>0</m:t>
                    </m:r>
                  </m:sub>
                </m:sSub>
                <m:r>
                  <w:rPr>
                    <w:rFonts w:ascii="Cambria Math" w:eastAsia="楷体_GB2312" w:hAnsi="Cambria Math"/>
                    <w:noProof/>
                    <w:kern w:val="0"/>
                    <w:szCs w:val="21"/>
                  </w:rPr>
                  <m:t>=1</m:t>
                </m:r>
                <m:r>
                  <w:rPr>
                    <w:rFonts w:ascii="Cambria Math" w:eastAsia="楷体_GB2312" w:hAnsi="Cambria Math"/>
                    <w:noProof/>
                    <w:kern w:val="0"/>
                    <w:szCs w:val="21"/>
                  </w:rPr>
                  <m:t>5</m:t>
                </m:r>
                <m:r>
                  <w:rPr>
                    <w:rFonts w:ascii="Cambria Math" w:eastAsia="楷体_GB2312" w:hAnsi="Cambria Math"/>
                    <w:noProof/>
                    <w:kern w:val="0"/>
                    <w:szCs w:val="21"/>
                  </w:rPr>
                  <m:t>0</m:t>
                </m:r>
                <m:r>
                  <w:rPr>
                    <w:rFonts w:ascii="Cambria Math" w:eastAsia="楷体_GB2312" w:hAnsi="Cambria Math" w:hint="eastAsia"/>
                    <w:noProof/>
                    <w:kern w:val="0"/>
                    <w:szCs w:val="21"/>
                  </w:rPr>
                  <m:t>Hz</m:t>
                </m:r>
              </m:oMath>
            </m:oMathPara>
          </w:p>
          <w:p w:rsidR="0002418A" w:rsidRDefault="0002418A" w:rsidP="0002418A">
            <w:pPr>
              <w:rPr>
                <w:rFonts w:ascii="Times New Roman" w:eastAsia="楷体_GB2312" w:hAnsi="Times New Roman"/>
                <w:noProof/>
                <w:kern w:val="0"/>
                <w:szCs w:val="21"/>
              </w:rPr>
            </w:pPr>
            <w:r>
              <w:rPr>
                <w:rFonts w:ascii="Times New Roman" w:eastAsia="楷体_GB2312" w:hAnsi="Times New Roman" w:hint="eastAsia"/>
                <w:noProof/>
                <w:kern w:val="0"/>
                <w:szCs w:val="21"/>
              </w:rPr>
              <w:t>No</w:t>
            </w:r>
            <w:r>
              <w:rPr>
                <w:rFonts w:ascii="Times New Roman" w:eastAsia="楷体_GB2312" w:hAnsi="Times New Roman"/>
                <w:noProof/>
                <w:kern w:val="0"/>
                <w:szCs w:val="21"/>
              </w:rPr>
              <w:t xml:space="preserve"> </w:t>
            </w:r>
            <w:r>
              <w:rPr>
                <w:rFonts w:ascii="Times New Roman" w:eastAsia="楷体_GB2312" w:hAnsi="Times New Roman" w:hint="eastAsia"/>
                <w:noProof/>
                <w:kern w:val="0"/>
                <w:szCs w:val="21"/>
              </w:rPr>
              <w:t>correction</w:t>
            </w:r>
            <w:r>
              <w:rPr>
                <w:rFonts w:ascii="Times New Roman" w:eastAsia="楷体_GB2312" w:hAnsi="Times New Roman" w:hint="eastAsia"/>
                <w:noProof/>
                <w:kern w:val="0"/>
                <w:szCs w:val="21"/>
              </w:rPr>
              <w:t>：</w:t>
            </w:r>
          </w:p>
          <w:p w:rsidR="0002418A" w:rsidRDefault="0002418A" w:rsidP="0002418A">
            <w:pPr>
              <w:rPr>
                <w:rFonts w:ascii="Times New Roman" w:eastAsia="楷体_GB2312" w:hAnsi="Times New Roman"/>
                <w:noProof/>
                <w:kern w:val="0"/>
                <w:szCs w:val="21"/>
              </w:rPr>
            </w:pPr>
            <w:r>
              <w:rPr>
                <w:rFonts w:ascii="Times New Roman" w:eastAsia="楷体_GB2312" w:hAnsi="Times New Roman"/>
                <w:noProof/>
                <w:kern w:val="0"/>
                <w:szCs w:val="21"/>
              </w:rPr>
              <w:lastRenderedPageBreak/>
              <w:drawing>
                <wp:inline distT="0" distB="0" distL="0" distR="0">
                  <wp:extent cx="5274310" cy="2839720"/>
                  <wp:effectExtent l="0" t="0" r="0" b="0"/>
                  <wp:docPr id="18954678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67818" name="图片 18954678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39720"/>
                          </a:xfrm>
                          <a:prstGeom prst="rect">
                            <a:avLst/>
                          </a:prstGeom>
                        </pic:spPr>
                      </pic:pic>
                    </a:graphicData>
                  </a:graphic>
                </wp:inline>
              </w:drawing>
            </w:r>
          </w:p>
          <w:p w:rsidR="0002418A" w:rsidRDefault="0002418A" w:rsidP="0002418A">
            <w:pPr>
              <w:rPr>
                <w:rFonts w:ascii="Times New Roman" w:eastAsia="楷体_GB2312" w:hAnsi="Times New Roman"/>
                <w:noProof/>
                <w:kern w:val="0"/>
                <w:szCs w:val="21"/>
              </w:rPr>
            </w:pPr>
            <w:r>
              <w:rPr>
                <w:rFonts w:ascii="Times New Roman" w:eastAsia="楷体_GB2312" w:hAnsi="Times New Roman" w:hint="eastAsia"/>
                <w:noProof/>
                <w:kern w:val="0"/>
                <w:szCs w:val="21"/>
              </w:rPr>
              <w:t>Correction</w:t>
            </w:r>
            <w:r>
              <w:rPr>
                <w:rFonts w:ascii="Times New Roman" w:eastAsia="楷体_GB2312" w:hAnsi="Times New Roman" w:hint="eastAsia"/>
                <w:noProof/>
                <w:kern w:val="0"/>
                <w:szCs w:val="21"/>
              </w:rPr>
              <w:t>：</w:t>
            </w:r>
          </w:p>
          <w:p w:rsidR="0002418A" w:rsidRDefault="0002418A">
            <w:pPr>
              <w:rPr>
                <w:rFonts w:ascii="Times New Roman" w:eastAsia="楷体_GB2312" w:hAnsi="Times New Roman" w:hint="eastAsia"/>
                <w:noProof/>
                <w:kern w:val="0"/>
                <w:szCs w:val="21"/>
              </w:rPr>
            </w:pPr>
            <w:r>
              <w:rPr>
                <w:rFonts w:ascii="Times New Roman" w:eastAsia="楷体_GB2312" w:hAnsi="Times New Roman" w:hint="eastAsia"/>
                <w:noProof/>
                <w:kern w:val="0"/>
                <w:szCs w:val="21"/>
              </w:rPr>
              <w:drawing>
                <wp:inline distT="0" distB="0" distL="0" distR="0">
                  <wp:extent cx="5274310" cy="2853690"/>
                  <wp:effectExtent l="0" t="0" r="0" b="0"/>
                  <wp:docPr id="14304326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32635" name="图片 14304326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53690"/>
                          </a:xfrm>
                          <a:prstGeom prst="rect">
                            <a:avLst/>
                          </a:prstGeom>
                        </pic:spPr>
                      </pic:pic>
                    </a:graphicData>
                  </a:graphic>
                </wp:inline>
              </w:drawing>
            </w:r>
          </w:p>
          <w:p w:rsidR="0002418A" w:rsidRDefault="0002418A">
            <w:pPr>
              <w:rPr>
                <w:rFonts w:ascii="Times New Roman" w:eastAsia="楷体_GB2312" w:hAnsi="Times New Roman"/>
                <w:noProof/>
                <w:kern w:val="0"/>
                <w:szCs w:val="21"/>
              </w:rPr>
            </w:pPr>
          </w:p>
          <w:p w:rsidR="0002418A" w:rsidRDefault="0002418A" w:rsidP="0002418A">
            <w:pPr>
              <w:rPr>
                <w:rFonts w:ascii="Times New Roman" w:eastAsia="楷体_GB2312" w:hAnsi="Times New Roman"/>
                <w:noProof/>
                <w:kern w:val="0"/>
                <w:szCs w:val="21"/>
              </w:rPr>
            </w:pPr>
            <m:oMathPara>
              <m:oMath>
                <m:sSub>
                  <m:sSubPr>
                    <m:ctrlPr>
                      <w:rPr>
                        <w:rFonts w:ascii="Cambria Math" w:eastAsia="楷体_GB2312" w:hAnsi="Cambria Math"/>
                        <w:i/>
                        <w:noProof/>
                        <w:kern w:val="0"/>
                        <w:szCs w:val="21"/>
                      </w:rPr>
                    </m:ctrlPr>
                  </m:sSubPr>
                  <m:e>
                    <m:r>
                      <w:rPr>
                        <w:rFonts w:ascii="Cambria Math" w:eastAsia="楷体_GB2312" w:hAnsi="Cambria Math" w:hint="eastAsia"/>
                        <w:noProof/>
                        <w:kern w:val="0"/>
                        <w:szCs w:val="21"/>
                      </w:rPr>
                      <m:t>f</m:t>
                    </m:r>
                  </m:e>
                  <m:sub>
                    <m:r>
                      <w:rPr>
                        <w:rFonts w:ascii="Cambria Math" w:eastAsia="楷体_GB2312" w:hAnsi="Cambria Math"/>
                        <w:noProof/>
                        <w:kern w:val="0"/>
                        <w:szCs w:val="21"/>
                      </w:rPr>
                      <m:t>0</m:t>
                    </m:r>
                  </m:sub>
                </m:sSub>
                <m:r>
                  <w:rPr>
                    <w:rFonts w:ascii="Cambria Math" w:eastAsia="楷体_GB2312" w:hAnsi="Cambria Math"/>
                    <w:noProof/>
                    <w:kern w:val="0"/>
                    <w:szCs w:val="21"/>
                  </w:rPr>
                  <m:t>=</m:t>
                </m:r>
                <m:r>
                  <w:rPr>
                    <w:rFonts w:ascii="Cambria Math" w:eastAsia="楷体_GB2312" w:hAnsi="Cambria Math"/>
                    <w:noProof/>
                    <w:kern w:val="0"/>
                    <w:szCs w:val="21"/>
                  </w:rPr>
                  <m:t>2</m:t>
                </m:r>
                <m:r>
                  <w:rPr>
                    <w:rFonts w:ascii="Cambria Math" w:eastAsia="楷体_GB2312" w:hAnsi="Cambria Math"/>
                    <w:noProof/>
                    <w:kern w:val="0"/>
                    <w:szCs w:val="21"/>
                  </w:rPr>
                  <m:t>00</m:t>
                </m:r>
                <m:r>
                  <w:rPr>
                    <w:rFonts w:ascii="Cambria Math" w:eastAsia="楷体_GB2312" w:hAnsi="Cambria Math" w:hint="eastAsia"/>
                    <w:noProof/>
                    <w:kern w:val="0"/>
                    <w:szCs w:val="21"/>
                  </w:rPr>
                  <m:t>Hz</m:t>
                </m:r>
              </m:oMath>
            </m:oMathPara>
          </w:p>
          <w:p w:rsidR="0002418A" w:rsidRDefault="0002418A" w:rsidP="0002418A">
            <w:pPr>
              <w:rPr>
                <w:rFonts w:ascii="Times New Roman" w:eastAsia="楷体_GB2312" w:hAnsi="Times New Roman"/>
                <w:noProof/>
                <w:kern w:val="0"/>
                <w:szCs w:val="21"/>
              </w:rPr>
            </w:pPr>
            <w:r>
              <w:rPr>
                <w:rFonts w:ascii="Times New Roman" w:eastAsia="楷体_GB2312" w:hAnsi="Times New Roman" w:hint="eastAsia"/>
                <w:noProof/>
                <w:kern w:val="0"/>
                <w:szCs w:val="21"/>
              </w:rPr>
              <w:t>No</w:t>
            </w:r>
            <w:r>
              <w:rPr>
                <w:rFonts w:ascii="Times New Roman" w:eastAsia="楷体_GB2312" w:hAnsi="Times New Roman"/>
                <w:noProof/>
                <w:kern w:val="0"/>
                <w:szCs w:val="21"/>
              </w:rPr>
              <w:t xml:space="preserve"> </w:t>
            </w:r>
            <w:r>
              <w:rPr>
                <w:rFonts w:ascii="Times New Roman" w:eastAsia="楷体_GB2312" w:hAnsi="Times New Roman" w:hint="eastAsia"/>
                <w:noProof/>
                <w:kern w:val="0"/>
                <w:szCs w:val="21"/>
              </w:rPr>
              <w:t>correction</w:t>
            </w:r>
            <w:r>
              <w:rPr>
                <w:rFonts w:ascii="Times New Roman" w:eastAsia="楷体_GB2312" w:hAnsi="Times New Roman" w:hint="eastAsia"/>
                <w:noProof/>
                <w:kern w:val="0"/>
                <w:szCs w:val="21"/>
              </w:rPr>
              <w:t>：</w:t>
            </w:r>
          </w:p>
          <w:p w:rsidR="0002418A" w:rsidRDefault="0002418A" w:rsidP="0002418A">
            <w:pPr>
              <w:rPr>
                <w:rFonts w:ascii="Times New Roman" w:eastAsia="楷体_GB2312" w:hAnsi="Times New Roman"/>
                <w:noProof/>
                <w:kern w:val="0"/>
                <w:szCs w:val="21"/>
              </w:rPr>
            </w:pPr>
            <w:r>
              <w:rPr>
                <w:rFonts w:ascii="Times New Roman" w:eastAsia="楷体_GB2312" w:hAnsi="Times New Roman"/>
                <w:noProof/>
                <w:kern w:val="0"/>
                <w:szCs w:val="21"/>
              </w:rPr>
              <w:lastRenderedPageBreak/>
              <w:drawing>
                <wp:inline distT="0" distB="0" distL="0" distR="0">
                  <wp:extent cx="5274310" cy="2822575"/>
                  <wp:effectExtent l="0" t="0" r="0" b="0"/>
                  <wp:docPr id="7520787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8728" name="图片 7520787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22575"/>
                          </a:xfrm>
                          <a:prstGeom prst="rect">
                            <a:avLst/>
                          </a:prstGeom>
                        </pic:spPr>
                      </pic:pic>
                    </a:graphicData>
                  </a:graphic>
                </wp:inline>
              </w:drawing>
            </w:r>
          </w:p>
          <w:p w:rsidR="0002418A" w:rsidRDefault="0002418A" w:rsidP="0002418A">
            <w:pPr>
              <w:rPr>
                <w:rFonts w:ascii="Times New Roman" w:eastAsia="楷体_GB2312" w:hAnsi="Times New Roman"/>
                <w:noProof/>
                <w:kern w:val="0"/>
                <w:szCs w:val="21"/>
              </w:rPr>
            </w:pPr>
            <w:r>
              <w:rPr>
                <w:rFonts w:ascii="Times New Roman" w:eastAsia="楷体_GB2312" w:hAnsi="Times New Roman" w:hint="eastAsia"/>
                <w:noProof/>
                <w:kern w:val="0"/>
                <w:szCs w:val="21"/>
              </w:rPr>
              <w:t>Correction</w:t>
            </w:r>
            <w:r>
              <w:rPr>
                <w:rFonts w:ascii="Times New Roman" w:eastAsia="楷体_GB2312" w:hAnsi="Times New Roman" w:hint="eastAsia"/>
                <w:noProof/>
                <w:kern w:val="0"/>
                <w:szCs w:val="21"/>
              </w:rPr>
              <w:t>：</w:t>
            </w:r>
          </w:p>
          <w:p w:rsidR="0002418A" w:rsidRDefault="0002418A">
            <w:pPr>
              <w:rPr>
                <w:rFonts w:ascii="Times New Roman" w:eastAsia="楷体_GB2312" w:hAnsi="Times New Roman" w:hint="eastAsia"/>
                <w:noProof/>
                <w:kern w:val="0"/>
                <w:szCs w:val="21"/>
              </w:rPr>
            </w:pPr>
            <w:r>
              <w:rPr>
                <w:rFonts w:ascii="Times New Roman" w:eastAsia="楷体_GB2312" w:hAnsi="Times New Roman" w:hint="eastAsia"/>
                <w:noProof/>
                <w:kern w:val="0"/>
                <w:szCs w:val="21"/>
              </w:rPr>
              <w:drawing>
                <wp:inline distT="0" distB="0" distL="0" distR="0">
                  <wp:extent cx="5274310" cy="2827655"/>
                  <wp:effectExtent l="0" t="0" r="0" b="0"/>
                  <wp:docPr id="11651960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96080" name="图片 1165196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27655"/>
                          </a:xfrm>
                          <a:prstGeom prst="rect">
                            <a:avLst/>
                          </a:prstGeom>
                        </pic:spPr>
                      </pic:pic>
                    </a:graphicData>
                  </a:graphic>
                </wp:inline>
              </w:drawing>
            </w:r>
          </w:p>
          <w:p w:rsidR="002C58BF" w:rsidRDefault="007D7BA2">
            <w:pPr>
              <w:rPr>
                <w:rFonts w:ascii="Times New Roman" w:eastAsia="楷体_GB2312" w:hAnsi="Times New Roman"/>
                <w:noProof/>
                <w:kern w:val="0"/>
                <w:szCs w:val="21"/>
              </w:rPr>
            </w:pPr>
            <w:r w:rsidRPr="007D7BA2">
              <w:rPr>
                <w:rFonts w:ascii="Times New Roman" w:eastAsia="楷体_GB2312" w:hAnsi="Times New Roman"/>
                <w:noProof/>
                <w:kern w:val="0"/>
                <w:szCs w:val="21"/>
              </w:rPr>
              <w:t xml:space="preserve">The measurements revealed </w:t>
            </w:r>
            <w:r>
              <w:rPr>
                <w:rFonts w:ascii="Times New Roman" w:eastAsia="楷体_GB2312" w:hAnsi="Times New Roman" w:hint="eastAsia"/>
                <w:noProof/>
                <w:kern w:val="0"/>
                <w:szCs w:val="21"/>
              </w:rPr>
              <w:t>that</w:t>
            </w:r>
            <w:r>
              <w:rPr>
                <w:rFonts w:ascii="Times New Roman" w:eastAsia="楷体_GB2312" w:hAnsi="Times New Roman"/>
                <w:noProof/>
                <w:kern w:val="0"/>
                <w:szCs w:val="21"/>
              </w:rPr>
              <w:t xml:space="preserve"> </w:t>
            </w:r>
            <w:r>
              <w:rPr>
                <w:rFonts w:ascii="Times New Roman" w:eastAsia="楷体_GB2312" w:hAnsi="Times New Roman" w:hint="eastAsia"/>
                <w:noProof/>
                <w:kern w:val="0"/>
                <w:szCs w:val="21"/>
              </w:rPr>
              <w:t>i</w:t>
            </w:r>
            <w:r w:rsidRPr="007D7BA2">
              <w:rPr>
                <w:rFonts w:ascii="Times New Roman" w:eastAsia="楷体_GB2312" w:hAnsi="Times New Roman"/>
                <w:noProof/>
                <w:kern w:val="0"/>
                <w:szCs w:val="21"/>
              </w:rPr>
              <w:t>n the case of the sliding correlator algorithm</w:t>
            </w:r>
            <w:r>
              <w:rPr>
                <w:rFonts w:ascii="Times New Roman" w:eastAsia="楷体_GB2312" w:hAnsi="Times New Roman" w:hint="eastAsia"/>
                <w:noProof/>
                <w:kern w:val="0"/>
                <w:szCs w:val="21"/>
              </w:rPr>
              <w:t>,</w:t>
            </w:r>
            <w:r w:rsidRPr="007D7BA2">
              <w:rPr>
                <w:rFonts w:ascii="Times New Roman" w:eastAsia="楷体_GB2312" w:hAnsi="Times New Roman"/>
                <w:noProof/>
                <w:kern w:val="0"/>
                <w:szCs w:val="21"/>
              </w:rPr>
              <w:t xml:space="preserve"> as the frequency offset angle increased, the accuracy of the frequency offset estimation deteriorated. </w:t>
            </w:r>
            <w:r w:rsidR="002C58BF" w:rsidRPr="002C58BF">
              <w:rPr>
                <w:rFonts w:ascii="Times New Roman" w:eastAsia="楷体_GB2312" w:hAnsi="Times New Roman"/>
                <w:noProof/>
                <w:kern w:val="0"/>
                <w:szCs w:val="21"/>
              </w:rPr>
              <w:t>This indicates that the sliding correlator algorithm’s performance is sensitive to the frequency offset angle, and proper correction is crucial for improving accuracy.</w:t>
            </w:r>
            <w:r w:rsidR="002C58BF">
              <w:rPr>
                <w:rFonts w:ascii="Times New Roman" w:eastAsia="楷体_GB2312" w:hAnsi="Times New Roman"/>
                <w:noProof/>
                <w:kern w:val="0"/>
                <w:szCs w:val="21"/>
              </w:rPr>
              <w:t xml:space="preserve"> </w:t>
            </w:r>
          </w:p>
          <w:p w:rsidR="0002418A" w:rsidRDefault="002C58BF">
            <w:pPr>
              <w:rPr>
                <w:rFonts w:ascii="Times New Roman" w:eastAsia="楷体_GB2312" w:hAnsi="Times New Roman"/>
                <w:noProof/>
                <w:kern w:val="0"/>
                <w:szCs w:val="21"/>
              </w:rPr>
            </w:pPr>
            <w:r>
              <w:rPr>
                <w:rFonts w:ascii="Times New Roman" w:eastAsia="楷体_GB2312" w:hAnsi="Times New Roman" w:hint="eastAsia"/>
                <w:noProof/>
                <w:kern w:val="0"/>
                <w:szCs w:val="21"/>
              </w:rPr>
              <w:t>W</w:t>
            </w:r>
            <w:r w:rsidR="007D7BA2" w:rsidRPr="007D7BA2">
              <w:rPr>
                <w:rFonts w:ascii="Times New Roman" w:eastAsia="楷体_GB2312" w:hAnsi="Times New Roman"/>
                <w:noProof/>
                <w:kern w:val="0"/>
                <w:szCs w:val="21"/>
              </w:rPr>
              <w:t>hen utilizing the Moose algorithm</w:t>
            </w:r>
            <w:r w:rsidR="007D7BA2" w:rsidRPr="007D7BA2">
              <w:rPr>
                <w:rFonts w:ascii="Times New Roman" w:eastAsia="楷体_GB2312" w:hAnsi="Times New Roman"/>
                <w:noProof/>
                <w:kern w:val="0"/>
                <w:szCs w:val="21"/>
              </w:rPr>
              <w:t>,</w:t>
            </w:r>
            <w:r w:rsidR="007D7BA2" w:rsidRPr="007D7BA2">
              <w:rPr>
                <w:rFonts w:ascii="Times New Roman" w:hAnsi="Times New Roman"/>
              </w:rPr>
              <w:t xml:space="preserve"> e</w:t>
            </w:r>
            <w:r w:rsidR="007D7BA2" w:rsidRPr="007D7BA2">
              <w:rPr>
                <w:rFonts w:ascii="Times New Roman" w:eastAsia="楷体_GB2312" w:hAnsi="Times New Roman"/>
                <w:noProof/>
                <w:kern w:val="0"/>
                <w:szCs w:val="21"/>
              </w:rPr>
              <w:t>ven as the frequency offset angle varied, the Moose algorithm consistently exhibited higher accuracy in estimating the frequency offse</w:t>
            </w:r>
            <w:r>
              <w:rPr>
                <w:rFonts w:ascii="Times New Roman" w:eastAsia="楷体_GB2312" w:hAnsi="Times New Roman"/>
                <w:noProof/>
                <w:kern w:val="0"/>
                <w:szCs w:val="21"/>
              </w:rPr>
              <w:t>t,</w:t>
            </w:r>
            <w:r w:rsidRPr="002C58BF">
              <w:rPr>
                <w:rFonts w:ascii="Times New Roman" w:eastAsia="楷体_GB2312" w:hAnsi="Times New Roman"/>
                <w:noProof/>
                <w:kern w:val="0"/>
                <w:szCs w:val="21"/>
              </w:rPr>
              <w:t xml:space="preserve"> </w:t>
            </w:r>
            <w:r>
              <w:rPr>
                <w:rFonts w:ascii="Times New Roman" w:eastAsia="楷体_GB2312" w:hAnsi="Times New Roman"/>
                <w:noProof/>
                <w:kern w:val="0"/>
                <w:szCs w:val="21"/>
              </w:rPr>
              <w:t xml:space="preserve">so </w:t>
            </w:r>
            <w:r w:rsidRPr="002C58BF">
              <w:rPr>
                <w:rFonts w:ascii="Times New Roman" w:eastAsia="楷体_GB2312" w:hAnsi="Times New Roman"/>
                <w:noProof/>
                <w:kern w:val="0"/>
                <w:szCs w:val="21"/>
              </w:rPr>
              <w:t>it a more reliable choice for frequency offset correction in practical applications</w:t>
            </w:r>
            <w:r>
              <w:rPr>
                <w:rFonts w:ascii="Times New Roman" w:eastAsia="楷体_GB2312" w:hAnsi="Times New Roman"/>
                <w:noProof/>
                <w:kern w:val="0"/>
                <w:szCs w:val="21"/>
              </w:rPr>
              <w:t>.</w:t>
            </w:r>
          </w:p>
          <w:p w:rsidR="00AD205F" w:rsidRDefault="00AD205F">
            <w:pPr>
              <w:autoSpaceDE w:val="0"/>
              <w:autoSpaceDN w:val="0"/>
              <w:adjustRightInd w:val="0"/>
              <w:jc w:val="left"/>
              <w:rPr>
                <w:rFonts w:hint="eastAsia"/>
              </w:rPr>
            </w:pPr>
          </w:p>
        </w:tc>
      </w:tr>
      <w:tr w:rsidR="00AD205F">
        <w:tc>
          <w:tcPr>
            <w:tcW w:w="8222" w:type="dxa"/>
            <w:gridSpan w:val="2"/>
            <w:tcBorders>
              <w:top w:val="single" w:sz="4" w:space="0" w:color="000000"/>
              <w:left w:val="single" w:sz="4" w:space="0" w:color="000000"/>
              <w:bottom w:val="single" w:sz="4" w:space="0" w:color="000000"/>
              <w:right w:val="single" w:sz="4" w:space="0" w:color="000000"/>
            </w:tcBorders>
          </w:tcPr>
          <w:p w:rsidR="00AD205F" w:rsidRDefault="00000000">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rsidR="00AD205F" w:rsidRDefault="00000000">
            <w:pPr>
              <w:autoSpaceDE w:val="0"/>
              <w:autoSpaceDN w:val="0"/>
              <w:adjustRightInd w:val="0"/>
              <w:jc w:val="left"/>
              <w:rPr>
                <w:rFonts w:ascii="Times New Roman" w:hAnsi="Times New Roman"/>
                <w:b/>
                <w:bCs/>
                <w:kern w:val="0"/>
                <w:sz w:val="18"/>
                <w:szCs w:val="18"/>
              </w:rPr>
            </w:pPr>
            <w:r>
              <w:rPr>
                <w:rFonts w:ascii="Times New Roman" w:hAnsi="Times New Roman" w:hint="eastAsia"/>
                <w:b/>
                <w:bCs/>
                <w:kern w:val="0"/>
                <w:sz w:val="18"/>
                <w:szCs w:val="18"/>
              </w:rPr>
              <w:t>蔡浩宇</w:t>
            </w:r>
          </w:p>
          <w:p w:rsidR="00AD205F" w:rsidRDefault="00000000">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4540885" cy="2920365"/>
                  <wp:effectExtent l="0" t="0" r="5715" b="635"/>
                  <wp:docPr id="1076068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8881"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40885" cy="2920365"/>
                          </a:xfrm>
                          <a:prstGeom prst="rect">
                            <a:avLst/>
                          </a:prstGeom>
                          <a:noFill/>
                          <a:ln>
                            <a:noFill/>
                          </a:ln>
                        </pic:spPr>
                      </pic:pic>
                    </a:graphicData>
                  </a:graphic>
                </wp:inline>
              </w:drawing>
            </w:r>
          </w:p>
          <w:p w:rsidR="00AD205F" w:rsidRDefault="00000000">
            <w:pPr>
              <w:rPr>
                <w:rFonts w:ascii="Times New Roman" w:hAnsi="Times New Roman"/>
                <w:b/>
                <w:bCs/>
                <w:kern w:val="0"/>
                <w:sz w:val="30"/>
                <w:szCs w:val="30"/>
              </w:rPr>
            </w:pPr>
            <w:r>
              <w:rPr>
                <w:noProof/>
              </w:rPr>
              <w:drawing>
                <wp:inline distT="0" distB="0" distL="0" distR="0">
                  <wp:extent cx="4535805" cy="2894330"/>
                  <wp:effectExtent l="0" t="0" r="10795" b="1270"/>
                  <wp:docPr id="196179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9155" name="图片 1"/>
                          <pic:cNvPicPr>
                            <a:picLocks noChangeAspect="1"/>
                          </pic:cNvPicPr>
                        </pic:nvPicPr>
                        <pic:blipFill>
                          <a:blip r:embed="rId10"/>
                          <a:stretch>
                            <a:fillRect/>
                          </a:stretch>
                        </pic:blipFill>
                        <pic:spPr>
                          <a:xfrm>
                            <a:off x="0" y="0"/>
                            <a:ext cx="4535805" cy="2894330"/>
                          </a:xfrm>
                          <a:prstGeom prst="rect">
                            <a:avLst/>
                          </a:prstGeom>
                        </pic:spPr>
                      </pic:pic>
                    </a:graphicData>
                  </a:graphic>
                </wp:inline>
              </w:drawing>
            </w:r>
          </w:p>
          <w:p w:rsidR="00AD205F" w:rsidRDefault="00000000">
            <w:pPr>
              <w:rPr>
                <w:rFonts w:eastAsiaTheme="minorEastAsia"/>
              </w:rPr>
            </w:pPr>
            <w:r>
              <w:rPr>
                <w:rFonts w:eastAsiaTheme="minorEastAsia" w:hint="eastAsia"/>
                <w:noProof/>
              </w:rPr>
              <w:drawing>
                <wp:inline distT="0" distB="0" distL="114300" distR="114300">
                  <wp:extent cx="4402455" cy="2545080"/>
                  <wp:effectExtent l="0" t="0" r="4445" b="7620"/>
                  <wp:docPr id="4" name="图片 4" descr="AGXO7[R%~6%51)A0~T72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AGXO7[R%~6%51)A0~T724%Q"/>
                          <pic:cNvPicPr>
                            <a:picLocks noChangeAspect="1"/>
                          </pic:cNvPicPr>
                        </pic:nvPicPr>
                        <pic:blipFill>
                          <a:blip r:embed="rId14"/>
                          <a:stretch>
                            <a:fillRect/>
                          </a:stretch>
                        </pic:blipFill>
                        <pic:spPr>
                          <a:xfrm>
                            <a:off x="0" y="0"/>
                            <a:ext cx="4402455" cy="2545080"/>
                          </a:xfrm>
                          <a:prstGeom prst="rect">
                            <a:avLst/>
                          </a:prstGeom>
                        </pic:spPr>
                      </pic:pic>
                    </a:graphicData>
                  </a:graphic>
                </wp:inline>
              </w:drawing>
            </w:r>
            <w:r>
              <w:rPr>
                <w:rFonts w:eastAsiaTheme="minorEastAsia" w:hint="eastAsia"/>
                <w:noProof/>
              </w:rPr>
              <w:lastRenderedPageBreak/>
              <w:drawing>
                <wp:inline distT="0" distB="0" distL="114300" distR="114300">
                  <wp:extent cx="4389120" cy="2362835"/>
                  <wp:effectExtent l="0" t="0" r="5080" b="12065"/>
                  <wp:docPr id="3" name="图片 3" descr="72~KUW8L%H`JPX2CH65MU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2~KUW8L%H`JPX2CH65MU9I"/>
                          <pic:cNvPicPr>
                            <a:picLocks noChangeAspect="1"/>
                          </pic:cNvPicPr>
                        </pic:nvPicPr>
                        <pic:blipFill>
                          <a:blip r:embed="rId13"/>
                          <a:stretch>
                            <a:fillRect/>
                          </a:stretch>
                        </pic:blipFill>
                        <pic:spPr>
                          <a:xfrm>
                            <a:off x="0" y="0"/>
                            <a:ext cx="4389120" cy="2362835"/>
                          </a:xfrm>
                          <a:prstGeom prst="rect">
                            <a:avLst/>
                          </a:prstGeom>
                        </pic:spPr>
                      </pic:pic>
                    </a:graphicData>
                  </a:graphic>
                </wp:inline>
              </w:drawing>
            </w:r>
            <w:r>
              <w:rPr>
                <w:rFonts w:eastAsiaTheme="minorEastAsia" w:hint="eastAsia"/>
                <w:noProof/>
              </w:rPr>
              <w:drawing>
                <wp:inline distT="0" distB="0" distL="114300" distR="114300">
                  <wp:extent cx="4370070" cy="1510665"/>
                  <wp:effectExtent l="0" t="0" r="11430" b="635"/>
                  <wp:docPr id="2" name="图片 2" descr="HE_34V4}~_BXTJX8HB]A6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E_34V4}~_BXTJX8HB]A6XE"/>
                          <pic:cNvPicPr>
                            <a:picLocks noChangeAspect="1"/>
                          </pic:cNvPicPr>
                        </pic:nvPicPr>
                        <pic:blipFill>
                          <a:blip r:embed="rId12"/>
                          <a:stretch>
                            <a:fillRect/>
                          </a:stretch>
                        </pic:blipFill>
                        <pic:spPr>
                          <a:xfrm>
                            <a:off x="0" y="0"/>
                            <a:ext cx="4370070" cy="1510665"/>
                          </a:xfrm>
                          <a:prstGeom prst="rect">
                            <a:avLst/>
                          </a:prstGeom>
                        </pic:spPr>
                      </pic:pic>
                    </a:graphicData>
                  </a:graphic>
                </wp:inline>
              </w:drawing>
            </w:r>
          </w:p>
          <w:p w:rsidR="009019B0" w:rsidRDefault="009019B0">
            <w:pPr>
              <w:rPr>
                <w:rFonts w:eastAsiaTheme="minorEastAsia" w:hint="eastAsia"/>
              </w:rPr>
            </w:pPr>
            <w:r>
              <w:rPr>
                <w:rFonts w:eastAsiaTheme="minorEastAsia" w:hint="eastAsia"/>
              </w:rPr>
              <w:t>曹子惠</w:t>
            </w:r>
          </w:p>
          <w:p w:rsidR="009019B0" w:rsidRDefault="009019B0">
            <w:pPr>
              <w:rPr>
                <w:rFonts w:eastAsiaTheme="minorEastAsia"/>
              </w:rPr>
            </w:pPr>
            <w:r>
              <w:rPr>
                <w:rFonts w:eastAsiaTheme="minorEastAsia"/>
                <w:noProof/>
              </w:rPr>
              <w:drawing>
                <wp:inline distT="0" distB="0" distL="0" distR="0">
                  <wp:extent cx="5274310" cy="2409825"/>
                  <wp:effectExtent l="0" t="0" r="0" b="0"/>
                  <wp:docPr id="8900447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44762" name="图片 8900447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09825"/>
                          </a:xfrm>
                          <a:prstGeom prst="rect">
                            <a:avLst/>
                          </a:prstGeom>
                        </pic:spPr>
                      </pic:pic>
                    </a:graphicData>
                  </a:graphic>
                </wp:inline>
              </w:drawing>
            </w:r>
          </w:p>
          <w:p w:rsidR="009019B0" w:rsidRDefault="009019B0">
            <w:pPr>
              <w:rPr>
                <w:rFonts w:eastAsiaTheme="minorEastAsia"/>
              </w:rPr>
            </w:pPr>
            <w:r>
              <w:rPr>
                <w:rFonts w:eastAsiaTheme="minorEastAsia"/>
                <w:noProof/>
              </w:rPr>
              <w:lastRenderedPageBreak/>
              <w:drawing>
                <wp:inline distT="0" distB="0" distL="0" distR="0">
                  <wp:extent cx="5274310" cy="2527300"/>
                  <wp:effectExtent l="0" t="0" r="0" b="0"/>
                  <wp:docPr id="4129340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4096" name="图片 4129340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9019B0" w:rsidRDefault="009019B0">
            <w:pPr>
              <w:rPr>
                <w:rFonts w:eastAsiaTheme="minorEastAsia"/>
              </w:rPr>
            </w:pPr>
          </w:p>
          <w:p w:rsidR="009019B0" w:rsidRDefault="009019B0">
            <w:pPr>
              <w:rPr>
                <w:rFonts w:eastAsiaTheme="minorEastAsia" w:hint="eastAsia"/>
              </w:rPr>
            </w:pPr>
          </w:p>
          <w:p w:rsidR="00AD205F" w:rsidRDefault="00000000">
            <w:pPr>
              <w:autoSpaceDE w:val="0"/>
              <w:autoSpaceDN w:val="0"/>
              <w:adjustRightInd w:val="0"/>
              <w:jc w:val="left"/>
              <w:rPr>
                <w:rFonts w:ascii="Times New Roman" w:hAnsi="Times New Roman"/>
                <w:b/>
                <w:bCs/>
                <w:kern w:val="0"/>
                <w:sz w:val="30"/>
                <w:szCs w:val="30"/>
              </w:rPr>
            </w:pPr>
            <w:r>
              <w:rPr>
                <w:rFonts w:ascii="Times New Roman" w:hAnsi="Times New Roman" w:hint="eastAsia"/>
                <w:b/>
                <w:bCs/>
                <w:kern w:val="0"/>
                <w:sz w:val="30"/>
                <w:szCs w:val="30"/>
              </w:rPr>
              <w:t>Problems</w:t>
            </w:r>
          </w:p>
          <w:p w:rsidR="00AD205F" w:rsidRDefault="00000000">
            <w:pPr>
              <w:rPr>
                <w:rFonts w:ascii="Times New Roman" w:eastAsiaTheme="minorEastAsia" w:hAnsi="Times New Roman"/>
              </w:rPr>
            </w:pPr>
            <w:r>
              <w:rPr>
                <w:rFonts w:ascii="Times New Roman" w:eastAsiaTheme="minorEastAsia" w:hAnsi="Times New Roman"/>
              </w:rPr>
              <w:t xml:space="preserve">Algorithm Implementation Problem: Understanding and implementing frame synchronization and frequency bias correction algorithms can be difficult. Experimental Procedure Problem: Problems in understanding the sliding correlation algorithm and the </w:t>
            </w:r>
            <w:proofErr w:type="gramStart"/>
            <w:r>
              <w:rPr>
                <w:rFonts w:ascii="Times New Roman" w:eastAsiaTheme="minorEastAsia" w:hAnsi="Times New Roman"/>
              </w:rPr>
              <w:t>Moose</w:t>
            </w:r>
            <w:proofErr w:type="gramEnd"/>
            <w:r>
              <w:rPr>
                <w:rFonts w:ascii="Times New Roman" w:eastAsiaTheme="minorEastAsia" w:hAnsi="Times New Roman"/>
              </w:rPr>
              <w:t xml:space="preserve"> algorithm and analyzing the performance of the Moose algorithm during the build process.</w:t>
            </w:r>
          </w:p>
          <w:p w:rsidR="00AD205F" w:rsidRDefault="00AD205F">
            <w:pPr>
              <w:rPr>
                <w:rFonts w:eastAsiaTheme="minorEastAsia"/>
              </w:rPr>
            </w:pPr>
          </w:p>
          <w:p w:rsidR="00AD205F" w:rsidRDefault="00000000">
            <w:pPr>
              <w:autoSpaceDE w:val="0"/>
              <w:autoSpaceDN w:val="0"/>
              <w:adjustRightInd w:val="0"/>
              <w:jc w:val="left"/>
              <w:rPr>
                <w:rFonts w:ascii="Times New Roman" w:hAnsi="Times New Roman"/>
                <w:b/>
                <w:bCs/>
                <w:kern w:val="0"/>
                <w:sz w:val="30"/>
                <w:szCs w:val="30"/>
              </w:rPr>
            </w:pPr>
            <w:r>
              <w:rPr>
                <w:rFonts w:ascii="Times New Roman" w:hAnsi="Times New Roman" w:hint="eastAsia"/>
                <w:b/>
                <w:bCs/>
                <w:kern w:val="0"/>
                <w:sz w:val="30"/>
                <w:szCs w:val="30"/>
              </w:rPr>
              <w:t>Experience</w:t>
            </w:r>
          </w:p>
          <w:p w:rsidR="00AD205F" w:rsidRDefault="00000000">
            <w:pPr>
              <w:autoSpaceDE w:val="0"/>
              <w:autoSpaceDN w:val="0"/>
              <w:adjustRightInd w:val="0"/>
              <w:ind w:firstLineChars="135" w:firstLine="283"/>
              <w:jc w:val="left"/>
              <w:rPr>
                <w:rFonts w:ascii="Times New Roman" w:hAnsi="Times New Roman"/>
                <w:kern w:val="0"/>
                <w:szCs w:val="21"/>
              </w:rPr>
            </w:pPr>
            <w:r>
              <w:rPr>
                <w:rFonts w:ascii="Times New Roman" w:hAnsi="Times New Roman" w:hint="eastAsia"/>
                <w:kern w:val="0"/>
                <w:szCs w:val="21"/>
              </w:rPr>
              <w:t>In understanding the frame synchronization and frequency bias correction algorithms in digital communications and experimentally verifying them using LabVIEW, it is important to understand the importance of frame synchronization in digital communications: frame synchronization is a critical step in ensuring that the receiver correctly parses the data from the sender. With the frame synchronization algorithm, the start position of each frame can be correctly identified when the data stream is received, so that the data can be correctly decoded and processed. Understand the role of the Frequency Bias Correction algorithm: Frequency bias refers to the shift in signal frequency due to inconsistencies in the local clocks of the transmitter and receiver. The frequency offset correction algorithm compensates the received signal for the frequency to eliminate the error caused by the frequency offset, thus improving the reliability and performance of the system.</w:t>
            </w:r>
          </w:p>
        </w:tc>
      </w:tr>
      <w:tr w:rsidR="00AD205F">
        <w:tc>
          <w:tcPr>
            <w:tcW w:w="1560" w:type="dxa"/>
            <w:tcBorders>
              <w:top w:val="single" w:sz="4" w:space="0" w:color="000000"/>
              <w:left w:val="single" w:sz="4" w:space="0" w:color="000000"/>
              <w:bottom w:val="single" w:sz="4" w:space="0" w:color="000000"/>
              <w:right w:val="single" w:sz="4" w:space="0" w:color="000000"/>
            </w:tcBorders>
            <w:vAlign w:val="center"/>
          </w:tcPr>
          <w:p w:rsidR="00AD205F" w:rsidRDefault="00000000">
            <w:pPr>
              <w:jc w:val="center"/>
            </w:pPr>
            <w:r>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rsidR="00AD205F" w:rsidRDefault="002C58BF">
            <w:pPr>
              <w:rPr>
                <w:rFonts w:hint="eastAsia"/>
              </w:rPr>
            </w:pPr>
            <w:r>
              <w:rPr>
                <w:rFonts w:hint="eastAsia"/>
              </w:rPr>
              <w:t>1</w:t>
            </w:r>
            <w:r>
              <w:t>00</w:t>
            </w:r>
          </w:p>
        </w:tc>
      </w:tr>
    </w:tbl>
    <w:p w:rsidR="00AD205F" w:rsidRDefault="00AD205F">
      <w:pPr>
        <w:rPr>
          <w:b/>
          <w:color w:val="FF0000"/>
        </w:rPr>
      </w:pPr>
    </w:p>
    <w:sectPr w:rsidR="00AD20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楷体_GB2312">
    <w:altName w:val="KaiTi"/>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1B999E"/>
    <w:multiLevelType w:val="singleLevel"/>
    <w:tmpl w:val="A31B999E"/>
    <w:lvl w:ilvl="0">
      <w:start w:val="2"/>
      <w:numFmt w:val="decimal"/>
      <w:lvlText w:val="%1."/>
      <w:lvlJc w:val="left"/>
      <w:pPr>
        <w:tabs>
          <w:tab w:val="left" w:pos="312"/>
        </w:tabs>
      </w:pPr>
    </w:lvl>
  </w:abstractNum>
  <w:num w:numId="1" w16cid:durableId="2127120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ODViY2JkMjU3NGYzZTEwMzZmMGFkZWViYmNkYWU3NDIifQ=="/>
  </w:docVars>
  <w:rsids>
    <w:rsidRoot w:val="00F12B0C"/>
    <w:rsid w:val="0002418A"/>
    <w:rsid w:val="000602E6"/>
    <w:rsid w:val="000F78C1"/>
    <w:rsid w:val="00124AF7"/>
    <w:rsid w:val="001F3FB1"/>
    <w:rsid w:val="0029246A"/>
    <w:rsid w:val="002C58BF"/>
    <w:rsid w:val="00395902"/>
    <w:rsid w:val="003C37F2"/>
    <w:rsid w:val="006B757B"/>
    <w:rsid w:val="007C2CDA"/>
    <w:rsid w:val="007D7BA2"/>
    <w:rsid w:val="00847992"/>
    <w:rsid w:val="00857A1A"/>
    <w:rsid w:val="00862E2C"/>
    <w:rsid w:val="008E14BB"/>
    <w:rsid w:val="009019B0"/>
    <w:rsid w:val="009824D1"/>
    <w:rsid w:val="00A3692E"/>
    <w:rsid w:val="00AD205F"/>
    <w:rsid w:val="00CC4D1E"/>
    <w:rsid w:val="00D27445"/>
    <w:rsid w:val="00E85610"/>
    <w:rsid w:val="00F12B0C"/>
    <w:rsid w:val="00FE31F2"/>
    <w:rsid w:val="00FF545E"/>
    <w:rsid w:val="13971BE5"/>
    <w:rsid w:val="197B75E9"/>
    <w:rsid w:val="1E911BEF"/>
    <w:rsid w:val="212938E7"/>
    <w:rsid w:val="28FD1B33"/>
    <w:rsid w:val="3000791D"/>
    <w:rsid w:val="4F2E6E63"/>
    <w:rsid w:val="60732927"/>
    <w:rsid w:val="65130235"/>
    <w:rsid w:val="77165DBC"/>
    <w:rsid w:val="7E787A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AB88A31"/>
  <w15:docId w15:val="{4A9BA214-2837-C84C-A5FF-D6FB9462A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2418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11</Pages>
  <Words>1036</Words>
  <Characters>5909</Characters>
  <Application>Microsoft Office Word</Application>
  <DocSecurity>0</DocSecurity>
  <Lines>49</Lines>
  <Paragraphs>13</Paragraphs>
  <ScaleCrop>false</ScaleCrop>
  <Company/>
  <LinksUpToDate>false</LinksUpToDate>
  <CharactersWithSpaces>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wuguang</dc:creator>
  <cp:lastModifiedBy>caozihui</cp:lastModifiedBy>
  <cp:revision>19</cp:revision>
  <dcterms:created xsi:type="dcterms:W3CDTF">2014-10-23T01:49:00Z</dcterms:created>
  <dcterms:modified xsi:type="dcterms:W3CDTF">2023-11-30T14:43:00Z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F00202A1B3544FFAB7D5B4152602B5DB_12</vt:lpwstr>
  </property>
</Properties>
</file>